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5B038F" w14:textId="650D1109" w:rsidR="00C51EAE" w:rsidRDefault="008F587B" w:rsidP="00FE65CD">
      <w:pPr>
        <w:tabs>
          <w:tab w:val="left" w:pos="0"/>
          <w:tab w:val="left" w:pos="1800"/>
        </w:tabs>
        <w:rPr>
          <w:noProof/>
          <w:lang w:eastAsia="en-GB"/>
        </w:rPr>
        <w:sectPr w:rsidR="00C51EAE" w:rsidSect="00570E28">
          <w:headerReference w:type="default" r:id="rId11"/>
          <w:footerReference w:type="even" r:id="rId12"/>
          <w:footerReference w:type="default" r:id="rId13"/>
          <w:footerReference w:type="first" r:id="rId14"/>
          <w:pgSz w:w="16840" w:h="11907" w:orient="landscape" w:code="9"/>
          <w:pgMar w:top="1588" w:right="1134" w:bottom="709" w:left="1134" w:header="720" w:footer="113" w:gutter="0"/>
          <w:cols w:space="720"/>
          <w:titlePg/>
          <w:docGrid w:linePitch="360"/>
        </w:sectPr>
      </w:pPr>
      <w:r>
        <w:rPr>
          <w:noProof/>
          <w:color w:val="2B579A"/>
          <w:lang w:eastAsia="en-GB"/>
        </w:rPr>
        <w:drawing>
          <wp:anchor distT="0" distB="0" distL="114300" distR="114300" simplePos="0" relativeHeight="251658242" behindDoc="0" locked="0" layoutInCell="1" allowOverlap="1" wp14:anchorId="3792EF17" wp14:editId="27BE5B77">
            <wp:simplePos x="0" y="0"/>
            <wp:positionH relativeFrom="column">
              <wp:posOffset>7547610</wp:posOffset>
            </wp:positionH>
            <wp:positionV relativeFrom="paragraph">
              <wp:posOffset>4806950</wp:posOffset>
            </wp:positionV>
            <wp:extent cx="1855470" cy="52959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extLst>
                        <a:ext uri="{28A0092B-C50C-407E-A947-70E740481C1C}">
                          <a14:useLocalDpi xmlns:a14="http://schemas.microsoft.com/office/drawing/2010/main" val="0"/>
                        </a:ext>
                      </a:extLst>
                    </a:blip>
                    <a:srcRect/>
                    <a:stretch/>
                  </pic:blipFill>
                  <pic:spPr bwMode="auto">
                    <a:xfrm>
                      <a:off x="0" y="0"/>
                      <a:ext cx="1855470" cy="529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2B579A"/>
          <w:lang w:eastAsia="en-GB"/>
        </w:rPr>
        <mc:AlternateContent>
          <mc:Choice Requires="wps">
            <w:drawing>
              <wp:anchor distT="0" distB="0" distL="114300" distR="114300" simplePos="0" relativeHeight="251658243" behindDoc="0" locked="0" layoutInCell="1" allowOverlap="1" wp14:anchorId="07F6E94B" wp14:editId="3759D1A1">
                <wp:simplePos x="0" y="0"/>
                <wp:positionH relativeFrom="margin">
                  <wp:posOffset>5624195</wp:posOffset>
                </wp:positionH>
                <wp:positionV relativeFrom="paragraph">
                  <wp:posOffset>4798060</wp:posOffset>
                </wp:positionV>
                <wp:extent cx="1781175" cy="542925"/>
                <wp:effectExtent l="0" t="0" r="0" b="0"/>
                <wp:wrapNone/>
                <wp:docPr id="2" name="Text Placeholder 1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81175" cy="542925"/>
                        </a:xfrm>
                        <a:prstGeom prst="rect">
                          <a:avLst/>
                        </a:prstGeom>
                      </wps:spPr>
                      <wps:txbx>
                        <w:txbxContent>
                          <w:p w14:paraId="52F5586F" w14:textId="3660650D" w:rsidR="009320D6" w:rsidRPr="008F587B" w:rsidRDefault="009320D6" w:rsidP="00FB1AF6">
                            <w:pPr>
                              <w:spacing w:before="120" w:after="120" w:line="276" w:lineRule="auto"/>
                              <w:jc w:val="right"/>
                              <w:rPr>
                                <w:rFonts w:ascii="Open Sans" w:eastAsia="Open Sans Semibold" w:hAnsi="Open Sans" w:cs="Open Sans"/>
                                <w:color w:val="004176"/>
                                <w:kern w:val="24"/>
                                <w:sz w:val="36"/>
                                <w:szCs w:val="36"/>
                                <w:lang w:val="en-US"/>
                              </w:rPr>
                            </w:pPr>
                            <w:r w:rsidRPr="008F587B">
                              <w:rPr>
                                <w:rFonts w:ascii="Open Sans" w:eastAsia="Open Sans Semibold" w:hAnsi="Open Sans" w:cs="Open Sans"/>
                                <w:color w:val="5E9ED9"/>
                                <w:kern w:val="24"/>
                                <w:sz w:val="32"/>
                                <w:szCs w:val="32"/>
                                <w:lang w:val="en-US"/>
                              </w:rPr>
                              <w:t>Sponsored by</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7F6E94B" id="Text Placeholder 14" o:spid="_x0000_s1026" style="position:absolute;margin-left:442.85pt;margin-top:377.8pt;width:140.25pt;height:42.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bDxpAEAADcDAAAOAAAAZHJzL2Uyb0RvYy54bWysUttu2zAMfR/QfxD0vjg2kqU14hTDihUD&#10;iq1A2w9QZCk2ZosqqcTOvn6U6qa3t2EvgihSh+cccn059p04GKQWXCXz2VwK4zTUrdtV8uH+++dz&#10;KSgoV6sOnKnk0ZC83Jx9Wg++NAU00NUGBYM4KgdfySYEX2YZ6cb0imbgjeOkBexV4BB3WY1qYPS+&#10;y4r5/Es2ANYeQRsifr16SspNwrfW6PDLWjJBdJVkbiGdmM5tPLPNWpU7VL5p9URD/QOLXrWOm56g&#10;rlRQYo/tB6i+1QgENsw09BlY22qTNLCafP5OzV2jvEla2BzyJ5vo/8Hqn4c7f4uROvkb0L9JOLhG&#10;nkQevckGT+WpJgY0VY8W+/iLJYgx+Xk8+WnGIDQ/5qvzPF8tpdCcWy6Ki2KZQFX5/NsjhWsDvYiX&#10;SiLPK9moDjcUYn9VPpdMZJ76RyZh3I5cEq9bqI+3GPeQQRrAP1IMPNNK0uNeoZGi++HYtIt8sYhL&#10;kILFclVwgK8z2zeZ0H2DtDZRp4Ov+wC2Taxeek6seDqJ7LRJcfyv41T1su+bvwAAAP//AwBQSwME&#10;FAAGAAgAAAAhAENHjvzjAAAADAEAAA8AAABkcnMvZG93bnJldi54bWxMj0Frg0AQhe+F/IdlAr2U&#10;ZjVUI9Y1lEBpKIVQ0+a8cScqcWeNu1H777s5tcfhfbz3TbaedMsG7G1jSEC4CIAhlUY1VAn42r8+&#10;JsCsk6RkawgF/KCFdT67y2SqzEifOBSuYr6EbCoF1M51Kee2rFFLuzAdks9OptfS+bOvuOrl6Mt1&#10;y5dBEHMtG/ILtexwU2N5Lq5awFjuhsP+443vHg5bQ5ftZVN8vwtxP59enoE5nNwfDDd9rw65dzqa&#10;KynLWgFJEq08KmAVRTGwGxHG8RLY0WdPYQg8z/j/J/JfAAAA//8DAFBLAQItABQABgAIAAAAIQC2&#10;gziS/gAAAOEBAAATAAAAAAAAAAAAAAAAAAAAAABbQ29udGVudF9UeXBlc10ueG1sUEsBAi0AFAAG&#10;AAgAAAAhADj9If/WAAAAlAEAAAsAAAAAAAAAAAAAAAAALwEAAF9yZWxzLy5yZWxzUEsBAi0AFAAG&#10;AAgAAAAhAM+lsPGkAQAANwMAAA4AAAAAAAAAAAAAAAAALgIAAGRycy9lMm9Eb2MueG1sUEsBAi0A&#10;FAAGAAgAAAAhAENHjvzjAAAADAEAAA8AAAAAAAAAAAAAAAAA/gMAAGRycy9kb3ducmV2LnhtbFBL&#10;BQYAAAAABAAEAPMAAAAOBQAAAAA=&#10;" filled="f" stroked="f">
                <o:lock v:ext="edit" grouping="t"/>
                <v:textbox>
                  <w:txbxContent>
                    <w:p w14:paraId="52F5586F" w14:textId="3660650D" w:rsidR="009320D6" w:rsidRPr="008F587B" w:rsidRDefault="009320D6" w:rsidP="00FB1AF6">
                      <w:pPr>
                        <w:spacing w:before="120" w:after="120" w:line="276" w:lineRule="auto"/>
                        <w:jc w:val="right"/>
                        <w:rPr>
                          <w:rFonts w:ascii="Open Sans" w:eastAsia="Open Sans Semibold" w:hAnsi="Open Sans" w:cs="Open Sans"/>
                          <w:color w:val="004176"/>
                          <w:kern w:val="24"/>
                          <w:sz w:val="36"/>
                          <w:szCs w:val="36"/>
                          <w:lang w:val="en-US"/>
                        </w:rPr>
                      </w:pPr>
                      <w:r w:rsidRPr="008F587B">
                        <w:rPr>
                          <w:rFonts w:ascii="Open Sans" w:eastAsia="Open Sans Semibold" w:hAnsi="Open Sans" w:cs="Open Sans"/>
                          <w:color w:val="5E9ED9"/>
                          <w:kern w:val="24"/>
                          <w:sz w:val="32"/>
                          <w:szCs w:val="32"/>
                          <w:lang w:val="en-US"/>
                        </w:rPr>
                        <w:t>Sponsored by</w:t>
                      </w:r>
                    </w:p>
                  </w:txbxContent>
                </v:textbox>
                <w10:wrap anchorx="margin"/>
              </v:rect>
            </w:pict>
          </mc:Fallback>
        </mc:AlternateContent>
      </w:r>
      <w:r w:rsidR="009172A0" w:rsidRPr="00EF1E94">
        <w:rPr>
          <w:noProof/>
          <w:color w:val="2B579A"/>
          <w:shd w:val="clear" w:color="auto" w:fill="E6E6E6"/>
          <w:lang w:eastAsia="en-GB"/>
        </w:rPr>
        <mc:AlternateContent>
          <mc:Choice Requires="wps">
            <w:drawing>
              <wp:anchor distT="0" distB="0" distL="114300" distR="114300" simplePos="0" relativeHeight="251658240" behindDoc="0" locked="0" layoutInCell="1" allowOverlap="1" wp14:anchorId="0458D62A" wp14:editId="3CD2C50D">
                <wp:simplePos x="0" y="0"/>
                <wp:positionH relativeFrom="margin">
                  <wp:posOffset>5042535</wp:posOffset>
                </wp:positionH>
                <wp:positionV relativeFrom="margin">
                  <wp:posOffset>858520</wp:posOffset>
                </wp:positionV>
                <wp:extent cx="4448175" cy="3390900"/>
                <wp:effectExtent l="0" t="0" r="0" b="0"/>
                <wp:wrapNone/>
                <wp:docPr id="18" name="Text Placeholder 14">
                  <a:extLst xmlns:a="http://schemas.openxmlformats.org/drawingml/2006/main">
                    <a:ext uri="{FF2B5EF4-FFF2-40B4-BE49-F238E27FC236}">
                      <a16:creationId xmlns:a16="http://schemas.microsoft.com/office/drawing/2014/main" id="{F3F07AE5-5F3B-4A03-9A6A-A312CF2439C6}"/>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448175" cy="3390900"/>
                        </a:xfrm>
                        <a:prstGeom prst="rect">
                          <a:avLst/>
                        </a:prstGeom>
                      </wps:spPr>
                      <wps:txbx>
                        <w:txbxContent>
                          <w:p w14:paraId="126B8954" w14:textId="77777777" w:rsidR="00EA3EEF" w:rsidRPr="00F43A2C" w:rsidRDefault="00EA3EEF" w:rsidP="00FB1AF6">
                            <w:pPr>
                              <w:spacing w:before="120" w:after="120" w:line="276" w:lineRule="auto"/>
                              <w:jc w:val="right"/>
                              <w:rPr>
                                <w:rFonts w:ascii="Open Sans" w:eastAsia="Open Sans Semibold" w:hAnsi="Open Sans" w:cs="Open Sans"/>
                                <w:b/>
                                <w:bCs/>
                                <w:color w:val="EF7D0A"/>
                                <w:kern w:val="24"/>
                                <w:sz w:val="52"/>
                                <w:szCs w:val="52"/>
                                <w:lang w:val="en-US"/>
                              </w:rPr>
                            </w:pPr>
                            <w:r w:rsidRPr="00F43A2C">
                              <w:rPr>
                                <w:rFonts w:ascii="Open Sans" w:eastAsia="Open Sans Semibold" w:hAnsi="Open Sans" w:cs="Open Sans"/>
                                <w:b/>
                                <w:bCs/>
                                <w:color w:val="EF7D0A"/>
                                <w:kern w:val="24"/>
                                <w:sz w:val="52"/>
                                <w:szCs w:val="52"/>
                                <w:lang w:val="en-US"/>
                              </w:rPr>
                              <w:t>S</w:t>
                            </w:r>
                            <w:r w:rsidR="00866F2D" w:rsidRPr="00F43A2C">
                              <w:rPr>
                                <w:rFonts w:ascii="Open Sans" w:eastAsia="Open Sans Semibold" w:hAnsi="Open Sans" w:cs="Open Sans"/>
                                <w:b/>
                                <w:bCs/>
                                <w:color w:val="EF7D0A"/>
                                <w:kern w:val="24"/>
                                <w:sz w:val="52"/>
                                <w:szCs w:val="52"/>
                                <w:lang w:val="en-US"/>
                              </w:rPr>
                              <w:t>EASON OPENER</w:t>
                            </w:r>
                            <w:r w:rsidRPr="00F43A2C">
                              <w:rPr>
                                <w:rFonts w:ascii="Open Sans" w:eastAsia="Open Sans Semibold" w:hAnsi="Open Sans" w:cs="Open Sans"/>
                                <w:b/>
                                <w:bCs/>
                                <w:color w:val="EF7D0A"/>
                                <w:kern w:val="24"/>
                                <w:sz w:val="52"/>
                                <w:szCs w:val="52"/>
                                <w:lang w:val="en-US"/>
                              </w:rPr>
                              <w:t xml:space="preserve"> </w:t>
                            </w:r>
                            <w:r w:rsidR="00F43A2C" w:rsidRPr="00F43A2C">
                              <w:rPr>
                                <w:rFonts w:ascii="Open Sans" w:eastAsia="Open Sans Semibold" w:hAnsi="Open Sans" w:cs="Open Sans"/>
                                <w:b/>
                                <w:bCs/>
                                <w:color w:val="EF7D0A"/>
                                <w:kern w:val="24"/>
                                <w:sz w:val="52"/>
                                <w:szCs w:val="52"/>
                                <w:lang w:val="en-US"/>
                              </w:rPr>
                              <w:t>20</w:t>
                            </w:r>
                            <w:r w:rsidRPr="00F43A2C">
                              <w:rPr>
                                <w:rFonts w:ascii="Open Sans" w:eastAsia="Open Sans Semibold" w:hAnsi="Open Sans" w:cs="Open Sans"/>
                                <w:b/>
                                <w:bCs/>
                                <w:color w:val="EF7D0A"/>
                                <w:kern w:val="24"/>
                                <w:sz w:val="52"/>
                                <w:szCs w:val="52"/>
                                <w:lang w:val="en-US"/>
                              </w:rPr>
                              <w:t>2</w:t>
                            </w:r>
                            <w:r w:rsidR="00B56C06" w:rsidRPr="00F43A2C">
                              <w:rPr>
                                <w:rFonts w:ascii="Open Sans" w:eastAsia="Open Sans Semibold" w:hAnsi="Open Sans" w:cs="Open Sans"/>
                                <w:b/>
                                <w:bCs/>
                                <w:color w:val="EF7D0A"/>
                                <w:kern w:val="24"/>
                                <w:sz w:val="52"/>
                                <w:szCs w:val="52"/>
                                <w:lang w:val="en-US"/>
                              </w:rPr>
                              <w:t>2-23</w:t>
                            </w:r>
                            <w:r w:rsidRPr="00F43A2C">
                              <w:rPr>
                                <w:rFonts w:ascii="Open Sans" w:eastAsia="Open Sans Semibold" w:hAnsi="Open Sans" w:cs="Open Sans"/>
                                <w:b/>
                                <w:bCs/>
                                <w:color w:val="EF7D0A"/>
                                <w:kern w:val="24"/>
                                <w:sz w:val="52"/>
                                <w:szCs w:val="52"/>
                                <w:lang w:val="en-US"/>
                              </w:rPr>
                              <w:t xml:space="preserve"> </w:t>
                            </w:r>
                          </w:p>
                          <w:p w14:paraId="42800CD2" w14:textId="77777777" w:rsidR="002728A2" w:rsidRPr="00866F2D" w:rsidRDefault="00EA3EEF" w:rsidP="00FB1AF6">
                            <w:pPr>
                              <w:spacing w:before="480" w:after="480" w:line="276" w:lineRule="auto"/>
                              <w:jc w:val="right"/>
                              <w:rPr>
                                <w:rFonts w:ascii="Open Sans" w:eastAsia="Open Sans Semibold" w:hAnsi="Open Sans" w:cs="Open Sans"/>
                                <w:b/>
                                <w:bCs/>
                                <w:color w:val="004176"/>
                                <w:kern w:val="24"/>
                                <w:sz w:val="76"/>
                                <w:szCs w:val="76"/>
                                <w:lang w:val="en-US"/>
                              </w:rPr>
                            </w:pPr>
                            <w:r w:rsidRPr="00866F2D">
                              <w:rPr>
                                <w:rFonts w:ascii="Open Sans" w:eastAsia="Open Sans Semibold" w:hAnsi="Open Sans" w:cs="Open Sans"/>
                                <w:b/>
                                <w:bCs/>
                                <w:color w:val="004176"/>
                                <w:kern w:val="24"/>
                                <w:sz w:val="76"/>
                                <w:szCs w:val="76"/>
                                <w:lang w:val="en-US"/>
                              </w:rPr>
                              <w:t>Apprenticeship Summit</w:t>
                            </w:r>
                          </w:p>
                          <w:p w14:paraId="45789BB2" w14:textId="77777777" w:rsidR="009C017E" w:rsidRPr="003F544E" w:rsidRDefault="00F43A2C" w:rsidP="00FB1AF6">
                            <w:pPr>
                              <w:spacing w:before="120" w:after="120" w:line="276" w:lineRule="auto"/>
                              <w:jc w:val="right"/>
                              <w:rPr>
                                <w:rFonts w:ascii="Open Sans" w:eastAsia="Open Sans Semibold" w:hAnsi="Open Sans" w:cs="Open Sans"/>
                                <w:b/>
                                <w:bCs/>
                                <w:color w:val="004176"/>
                                <w:kern w:val="24"/>
                                <w:sz w:val="52"/>
                                <w:szCs w:val="52"/>
                                <w:lang w:val="en-US"/>
                              </w:rPr>
                            </w:pPr>
                            <w:r>
                              <w:rPr>
                                <w:rFonts w:ascii="Open Sans" w:eastAsia="Open Sans Semibold" w:hAnsi="Open Sans" w:cs="Open Sans"/>
                                <w:b/>
                                <w:bCs/>
                                <w:color w:val="5E9ED9"/>
                                <w:kern w:val="24"/>
                                <w:sz w:val="48"/>
                                <w:szCs w:val="48"/>
                                <w:lang w:val="en-US"/>
                              </w:rPr>
                              <w:t>WORKBOOK</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458D62A" id="_x0000_s1027" style="position:absolute;margin-left:397.05pt;margin-top:67.6pt;width:350.25pt;height:26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8jqAEAAD8DAAAOAAAAZHJzL2Uyb0RvYy54bWysUstu2zAQvBfoPxC815IcpYkFy0HRoEGB&#10;oA2Q9ANoirSESlx2l7bkfn2XjOKk7S3IheA+OJydnfXVNPTiYJA6cLUsFrkUxmloOrer5Y+HLx8u&#10;paCgXKN6cKaWR0PyavP+3Xr0lVlCC31jUDCIo2r0tWxD8FWWkW7NoGgB3jguWsBBBQ5xlzWoRkYf&#10;+myZ5x+zEbDxCNoQcfb6sSg3Cd9ao8N3a8kE0deSuYV0Yjq38cw2a1XtUPm20zMN9QoWg+ocf3qC&#10;ulZBiT12/0ENnUYgsGGhYcjA2k6bNANPU+T/THPfKm/SLCwO+ZNM9Haw+tvh3t9hpE7+FvRPEg5u&#10;kDdRRG2y0VN16okBzd2TxSG+4hHElPQ8nvQ0UxCak2VZXhYX51Jorp2drfJVnhTPVPX03COFGwOD&#10;iJdaIi8s6agOtxQiAVU9tcxsHglEKmHaTqJrZqoxs4XmeIfRj4zVAv6WYuTd1pJ+7RUaKfqvjsVb&#10;FWUZzZCC8vxiyQG+rGz/qoT+MyT7xHkdfNoHsF0i9/znTI63lDjPjoo2eBmnrmffb/4AAAD//wMA&#10;UEsDBBQABgAIAAAAIQDgQP9I4wAAAAwBAAAPAAAAZHJzL2Rvd25yZXYueG1sTI9BS8NAEIXvgv9h&#10;GcGLtJvGmJqYTZGCWIpQTLXnbXZMgtnZNLtN4r93e9Lj8D7e+yZbTbplA/a2MSRgMQ+AIZVGNVQJ&#10;+Ni/zB6BWSdJydYQCvhBC6v8+iqTqTIjveNQuIr5ErKpFFA716Wc27JGLe3cdEg++zK9ls6ffcVV&#10;L0dfrlseBkHMtWzIL9Syw3WN5Xdx1gLGcjcc9m+vfHd32Bg6bU7r4nMrxO3N9PwEzOHk/mC46Ht1&#10;yL3T0ZxJWdYKWCbRwqM+uH8IgV2IKIliYEcBcZyEwPOM/38i/wUAAP//AwBQSwECLQAUAAYACAAA&#10;ACEAtoM4kv4AAADhAQAAEwAAAAAAAAAAAAAAAAAAAAAAW0NvbnRlbnRfVHlwZXNdLnhtbFBLAQIt&#10;ABQABgAIAAAAIQA4/SH/1gAAAJQBAAALAAAAAAAAAAAAAAAAAC8BAABfcmVscy8ucmVsc1BLAQIt&#10;ABQABgAIAAAAIQDfCB8jqAEAAD8DAAAOAAAAAAAAAAAAAAAAAC4CAABkcnMvZTJvRG9jLnhtbFBL&#10;AQItABQABgAIAAAAIQDgQP9I4wAAAAwBAAAPAAAAAAAAAAAAAAAAAAIEAABkcnMvZG93bnJldi54&#10;bWxQSwUGAAAAAAQABADzAAAAEgUAAAAA&#10;" filled="f" stroked="f">
                <o:lock v:ext="edit" grouping="t"/>
                <v:textbox>
                  <w:txbxContent>
                    <w:p w14:paraId="126B8954" w14:textId="77777777" w:rsidR="00EA3EEF" w:rsidRPr="00F43A2C" w:rsidRDefault="00EA3EEF" w:rsidP="00FB1AF6">
                      <w:pPr>
                        <w:spacing w:before="120" w:after="120" w:line="276" w:lineRule="auto"/>
                        <w:jc w:val="right"/>
                        <w:rPr>
                          <w:rFonts w:ascii="Open Sans" w:eastAsia="Open Sans Semibold" w:hAnsi="Open Sans" w:cs="Open Sans"/>
                          <w:b/>
                          <w:bCs/>
                          <w:color w:val="EF7D0A"/>
                          <w:kern w:val="24"/>
                          <w:sz w:val="52"/>
                          <w:szCs w:val="52"/>
                          <w:lang w:val="en-US"/>
                        </w:rPr>
                      </w:pPr>
                      <w:r w:rsidRPr="00F43A2C">
                        <w:rPr>
                          <w:rFonts w:ascii="Open Sans" w:eastAsia="Open Sans Semibold" w:hAnsi="Open Sans" w:cs="Open Sans"/>
                          <w:b/>
                          <w:bCs/>
                          <w:color w:val="EF7D0A"/>
                          <w:kern w:val="24"/>
                          <w:sz w:val="52"/>
                          <w:szCs w:val="52"/>
                          <w:lang w:val="en-US"/>
                        </w:rPr>
                        <w:t>S</w:t>
                      </w:r>
                      <w:r w:rsidR="00866F2D" w:rsidRPr="00F43A2C">
                        <w:rPr>
                          <w:rFonts w:ascii="Open Sans" w:eastAsia="Open Sans Semibold" w:hAnsi="Open Sans" w:cs="Open Sans"/>
                          <w:b/>
                          <w:bCs/>
                          <w:color w:val="EF7D0A"/>
                          <w:kern w:val="24"/>
                          <w:sz w:val="52"/>
                          <w:szCs w:val="52"/>
                          <w:lang w:val="en-US"/>
                        </w:rPr>
                        <w:t>EASON OPENER</w:t>
                      </w:r>
                      <w:r w:rsidRPr="00F43A2C">
                        <w:rPr>
                          <w:rFonts w:ascii="Open Sans" w:eastAsia="Open Sans Semibold" w:hAnsi="Open Sans" w:cs="Open Sans"/>
                          <w:b/>
                          <w:bCs/>
                          <w:color w:val="EF7D0A"/>
                          <w:kern w:val="24"/>
                          <w:sz w:val="52"/>
                          <w:szCs w:val="52"/>
                          <w:lang w:val="en-US"/>
                        </w:rPr>
                        <w:t xml:space="preserve"> </w:t>
                      </w:r>
                      <w:r w:rsidR="00F43A2C" w:rsidRPr="00F43A2C">
                        <w:rPr>
                          <w:rFonts w:ascii="Open Sans" w:eastAsia="Open Sans Semibold" w:hAnsi="Open Sans" w:cs="Open Sans"/>
                          <w:b/>
                          <w:bCs/>
                          <w:color w:val="EF7D0A"/>
                          <w:kern w:val="24"/>
                          <w:sz w:val="52"/>
                          <w:szCs w:val="52"/>
                          <w:lang w:val="en-US"/>
                        </w:rPr>
                        <w:t>20</w:t>
                      </w:r>
                      <w:r w:rsidRPr="00F43A2C">
                        <w:rPr>
                          <w:rFonts w:ascii="Open Sans" w:eastAsia="Open Sans Semibold" w:hAnsi="Open Sans" w:cs="Open Sans"/>
                          <w:b/>
                          <w:bCs/>
                          <w:color w:val="EF7D0A"/>
                          <w:kern w:val="24"/>
                          <w:sz w:val="52"/>
                          <w:szCs w:val="52"/>
                          <w:lang w:val="en-US"/>
                        </w:rPr>
                        <w:t>2</w:t>
                      </w:r>
                      <w:r w:rsidR="00B56C06" w:rsidRPr="00F43A2C">
                        <w:rPr>
                          <w:rFonts w:ascii="Open Sans" w:eastAsia="Open Sans Semibold" w:hAnsi="Open Sans" w:cs="Open Sans"/>
                          <w:b/>
                          <w:bCs/>
                          <w:color w:val="EF7D0A"/>
                          <w:kern w:val="24"/>
                          <w:sz w:val="52"/>
                          <w:szCs w:val="52"/>
                          <w:lang w:val="en-US"/>
                        </w:rPr>
                        <w:t>2-23</w:t>
                      </w:r>
                      <w:r w:rsidRPr="00F43A2C">
                        <w:rPr>
                          <w:rFonts w:ascii="Open Sans" w:eastAsia="Open Sans Semibold" w:hAnsi="Open Sans" w:cs="Open Sans"/>
                          <w:b/>
                          <w:bCs/>
                          <w:color w:val="EF7D0A"/>
                          <w:kern w:val="24"/>
                          <w:sz w:val="52"/>
                          <w:szCs w:val="52"/>
                          <w:lang w:val="en-US"/>
                        </w:rPr>
                        <w:t xml:space="preserve"> </w:t>
                      </w:r>
                    </w:p>
                    <w:p w14:paraId="42800CD2" w14:textId="77777777" w:rsidR="002728A2" w:rsidRPr="00866F2D" w:rsidRDefault="00EA3EEF" w:rsidP="00FB1AF6">
                      <w:pPr>
                        <w:spacing w:before="480" w:after="480" w:line="276" w:lineRule="auto"/>
                        <w:jc w:val="right"/>
                        <w:rPr>
                          <w:rFonts w:ascii="Open Sans" w:eastAsia="Open Sans Semibold" w:hAnsi="Open Sans" w:cs="Open Sans"/>
                          <w:b/>
                          <w:bCs/>
                          <w:color w:val="004176"/>
                          <w:kern w:val="24"/>
                          <w:sz w:val="76"/>
                          <w:szCs w:val="76"/>
                          <w:lang w:val="en-US"/>
                        </w:rPr>
                      </w:pPr>
                      <w:r w:rsidRPr="00866F2D">
                        <w:rPr>
                          <w:rFonts w:ascii="Open Sans" w:eastAsia="Open Sans Semibold" w:hAnsi="Open Sans" w:cs="Open Sans"/>
                          <w:b/>
                          <w:bCs/>
                          <w:color w:val="004176"/>
                          <w:kern w:val="24"/>
                          <w:sz w:val="76"/>
                          <w:szCs w:val="76"/>
                          <w:lang w:val="en-US"/>
                        </w:rPr>
                        <w:t>Apprenticeship Summit</w:t>
                      </w:r>
                    </w:p>
                    <w:p w14:paraId="45789BB2" w14:textId="77777777" w:rsidR="009C017E" w:rsidRPr="003F544E" w:rsidRDefault="00F43A2C" w:rsidP="00FB1AF6">
                      <w:pPr>
                        <w:spacing w:before="120" w:after="120" w:line="276" w:lineRule="auto"/>
                        <w:jc w:val="right"/>
                        <w:rPr>
                          <w:rFonts w:ascii="Open Sans" w:eastAsia="Open Sans Semibold" w:hAnsi="Open Sans" w:cs="Open Sans"/>
                          <w:b/>
                          <w:bCs/>
                          <w:color w:val="004176"/>
                          <w:kern w:val="24"/>
                          <w:sz w:val="52"/>
                          <w:szCs w:val="52"/>
                          <w:lang w:val="en-US"/>
                        </w:rPr>
                      </w:pPr>
                      <w:r>
                        <w:rPr>
                          <w:rFonts w:ascii="Open Sans" w:eastAsia="Open Sans Semibold" w:hAnsi="Open Sans" w:cs="Open Sans"/>
                          <w:b/>
                          <w:bCs/>
                          <w:color w:val="5E9ED9"/>
                          <w:kern w:val="24"/>
                          <w:sz w:val="48"/>
                          <w:szCs w:val="48"/>
                          <w:lang w:val="en-US"/>
                        </w:rPr>
                        <w:t>WORKBOOK</w:t>
                      </w:r>
                    </w:p>
                  </w:txbxContent>
                </v:textbox>
                <w10:wrap anchorx="margin" anchory="margin"/>
              </v:rect>
            </w:pict>
          </mc:Fallback>
        </mc:AlternateContent>
      </w:r>
      <w:r w:rsidR="009172A0">
        <w:rPr>
          <w:noProof/>
          <w:color w:val="2B579A"/>
          <w:shd w:val="clear" w:color="auto" w:fill="E6E6E6"/>
          <w:lang w:eastAsia="en-GB"/>
        </w:rPr>
        <w:drawing>
          <wp:anchor distT="0" distB="0" distL="114300" distR="114300" simplePos="0" relativeHeight="251658262" behindDoc="1" locked="0" layoutInCell="1" allowOverlap="1" wp14:anchorId="70695386" wp14:editId="7CDE4668">
            <wp:simplePos x="0" y="0"/>
            <wp:positionH relativeFrom="column">
              <wp:posOffset>7309485</wp:posOffset>
            </wp:positionH>
            <wp:positionV relativeFrom="paragraph">
              <wp:posOffset>-627380</wp:posOffset>
            </wp:positionV>
            <wp:extent cx="2177415" cy="105221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0763" cy="10538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1AF6" w:rsidRPr="00866F2D">
        <w:rPr>
          <w:noProof/>
          <w:color w:val="2B579A"/>
          <w:shd w:val="clear" w:color="auto" w:fill="E6E6E6"/>
          <w:lang w:eastAsia="en-GB"/>
        </w:rPr>
        <w:drawing>
          <wp:anchor distT="0" distB="0" distL="114300" distR="114300" simplePos="0" relativeHeight="251658256" behindDoc="0" locked="0" layoutInCell="1" allowOverlap="1" wp14:anchorId="1C478374" wp14:editId="1A9A5ED2">
            <wp:simplePos x="0" y="0"/>
            <wp:positionH relativeFrom="page">
              <wp:posOffset>-490855</wp:posOffset>
            </wp:positionH>
            <wp:positionV relativeFrom="paragraph">
              <wp:posOffset>-1010285</wp:posOffset>
            </wp:positionV>
            <wp:extent cx="6383020" cy="7543165"/>
            <wp:effectExtent l="0" t="0" r="0" b="635"/>
            <wp:wrapNone/>
            <wp:docPr id="14" name="Picture 16" descr="A picture containing person&#10;&#10;Description automatically generated">
              <a:extLst xmlns:a="http://schemas.openxmlformats.org/drawingml/2006/main">
                <a:ext uri="{FF2B5EF4-FFF2-40B4-BE49-F238E27FC236}">
                  <a16:creationId xmlns:a16="http://schemas.microsoft.com/office/drawing/2014/main" id="{CF8C03BF-90F5-49B4-9E32-7AA5E04D40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6" descr="A picture containing person&#10;&#10;Description automatically generated">
                      <a:extLst>
                        <a:ext uri="{FF2B5EF4-FFF2-40B4-BE49-F238E27FC236}">
                          <a16:creationId xmlns:a16="http://schemas.microsoft.com/office/drawing/2014/main" id="{CF8C03BF-90F5-49B4-9E32-7AA5E04D4015}"/>
                        </a:ext>
                      </a:extLst>
                    </pic:cNvPr>
                    <pic:cNvPicPr>
                      <a:picLocks noChangeAspect="1"/>
                    </pic:cNvPicPr>
                  </pic:nvPicPr>
                  <pic:blipFill>
                    <a:blip r:embed="rId17">
                      <a:extLst>
                        <a:ext uri="{28A0092B-C50C-407E-A947-70E740481C1C}">
                          <a14:useLocalDpi xmlns:a14="http://schemas.microsoft.com/office/drawing/2010/main" val="0"/>
                        </a:ext>
                      </a:extLst>
                    </a:blip>
                    <a:srcRect l="16084" r="16084"/>
                    <a:stretch>
                      <a:fillRect/>
                    </a:stretch>
                  </pic:blipFill>
                  <pic:spPr>
                    <a:xfrm>
                      <a:off x="0" y="0"/>
                      <a:ext cx="6383020" cy="7543165"/>
                    </a:xfrm>
                    <a:custGeom>
                      <a:avLst/>
                      <a:gdLst>
                        <a:gd name="connsiteX0" fmla="*/ 0 w 6370931"/>
                        <a:gd name="connsiteY0" fmla="*/ 0 h 6858000"/>
                        <a:gd name="connsiteX1" fmla="*/ 4440091 w 6370931"/>
                        <a:gd name="connsiteY1" fmla="*/ 0 h 6858000"/>
                        <a:gd name="connsiteX2" fmla="*/ 4466284 w 6370931"/>
                        <a:gd name="connsiteY2" fmla="*/ 15999 h 6858000"/>
                        <a:gd name="connsiteX3" fmla="*/ 6370931 w 6370931"/>
                        <a:gd name="connsiteY3" fmla="*/ 3429000 h 6858000"/>
                        <a:gd name="connsiteX4" fmla="*/ 4466284 w 6370931"/>
                        <a:gd name="connsiteY4" fmla="*/ 6842001 h 6858000"/>
                        <a:gd name="connsiteX5" fmla="*/ 4440091 w 6370931"/>
                        <a:gd name="connsiteY5" fmla="*/ 6858000 h 6858000"/>
                        <a:gd name="connsiteX6" fmla="*/ 0 w 6370931"/>
                        <a:gd name="connsiteY6" fmla="*/ 6858000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70931" h="6858000">
                          <a:moveTo>
                            <a:pt x="0" y="0"/>
                          </a:moveTo>
                          <a:lnTo>
                            <a:pt x="4440091" y="0"/>
                          </a:lnTo>
                          <a:lnTo>
                            <a:pt x="4466284" y="15999"/>
                          </a:lnTo>
                          <a:cubicBezTo>
                            <a:pt x="5615412" y="755663"/>
                            <a:pt x="6370931" y="2008269"/>
                            <a:pt x="6370931" y="3429000"/>
                          </a:cubicBezTo>
                          <a:cubicBezTo>
                            <a:pt x="6370931" y="4849732"/>
                            <a:pt x="5615412" y="6102337"/>
                            <a:pt x="4466284" y="6842001"/>
                          </a:cubicBezTo>
                          <a:lnTo>
                            <a:pt x="4440091" y="6858000"/>
                          </a:lnTo>
                          <a:lnTo>
                            <a:pt x="0" y="6858000"/>
                          </a:lnTo>
                          <a:close/>
                        </a:path>
                      </a:pathLst>
                    </a:custGeom>
                    <a:ln w="28575">
                      <a:noFill/>
                    </a:ln>
                  </pic:spPr>
                </pic:pic>
              </a:graphicData>
            </a:graphic>
            <wp14:sizeRelH relativeFrom="page">
              <wp14:pctWidth>0</wp14:pctWidth>
            </wp14:sizeRelH>
            <wp14:sizeRelV relativeFrom="page">
              <wp14:pctHeight>0</wp14:pctHeight>
            </wp14:sizeRelV>
          </wp:anchor>
        </w:drawing>
      </w:r>
    </w:p>
    <w:p w14:paraId="5A8E9C65" w14:textId="7A9DA251" w:rsidR="00D91774" w:rsidRPr="00596659" w:rsidRDefault="00D91774" w:rsidP="00596659">
      <w:pPr>
        <w:pStyle w:val="Heading1"/>
      </w:pPr>
      <w:bookmarkStart w:id="0" w:name="_Toc82160634"/>
      <w:bookmarkStart w:id="1" w:name="_Toc82160671"/>
      <w:bookmarkStart w:id="2" w:name="_Toc82160756"/>
      <w:bookmarkStart w:id="3" w:name="_Toc112946306"/>
      <w:bookmarkStart w:id="4" w:name="_Toc113609240"/>
      <w:bookmarkStart w:id="5" w:name="_Toc113609285"/>
      <w:bookmarkStart w:id="6" w:name="_Toc113609666"/>
      <w:bookmarkStart w:id="7" w:name="_Toc113609739"/>
      <w:bookmarkStart w:id="8" w:name="_Toc113880127"/>
      <w:bookmarkStart w:id="9" w:name="_Toc113952608"/>
      <w:bookmarkStart w:id="10" w:name="_Toc113952635"/>
      <w:bookmarkStart w:id="11" w:name="_Toc113952743"/>
      <w:bookmarkStart w:id="12" w:name="_Toc113975583"/>
      <w:bookmarkStart w:id="13" w:name="_Toc114038628"/>
      <w:bookmarkStart w:id="14" w:name="_Toc114044368"/>
      <w:bookmarkStart w:id="15" w:name="_Toc114062959"/>
      <w:bookmarkStart w:id="16" w:name="_Toc114063823"/>
      <w:r w:rsidRPr="00596659">
        <w:rPr>
          <w:color w:val="2B579A"/>
          <w:shd w:val="clear" w:color="auto" w:fill="E6E6E6"/>
        </w:rPr>
        <w:lastRenderedPageBreak/>
        <w:drawing>
          <wp:anchor distT="0" distB="0" distL="114300" distR="114300" simplePos="0" relativeHeight="251658249" behindDoc="1" locked="0" layoutInCell="1" allowOverlap="1" wp14:anchorId="2C12C335" wp14:editId="0B70BF94">
            <wp:simplePos x="0" y="0"/>
            <wp:positionH relativeFrom="margin">
              <wp:align>right</wp:align>
            </wp:positionH>
            <wp:positionV relativeFrom="margin">
              <wp:posOffset>-144145</wp:posOffset>
            </wp:positionV>
            <wp:extent cx="1638000" cy="792000"/>
            <wp:effectExtent l="0" t="0" r="635" b="8255"/>
            <wp:wrapTight wrapText="bothSides">
              <wp:wrapPolygon edited="0">
                <wp:start x="0" y="0"/>
                <wp:lineTo x="0" y="21306"/>
                <wp:lineTo x="21357" y="21306"/>
                <wp:lineTo x="21357" y="0"/>
                <wp:lineTo x="0" y="0"/>
              </wp:wrapPolygon>
            </wp:wrapTight>
            <wp:docPr id="60" name="Picture 60" descr="Logo, company name&#10;&#10;Description automatically generated">
              <a:extLst xmlns:a="http://schemas.openxmlformats.org/drawingml/2006/main">
                <a:ext uri="{FF2B5EF4-FFF2-40B4-BE49-F238E27FC236}">
                  <a16:creationId xmlns:a16="http://schemas.microsoft.com/office/drawing/2014/main" id="{472F4551-2EAB-480E-9AB2-B85886984A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4" descr="Logo, company name&#10;&#10;Description automatically generated">
                      <a:extLst>
                        <a:ext uri="{FF2B5EF4-FFF2-40B4-BE49-F238E27FC236}">
                          <a16:creationId xmlns:a16="http://schemas.microsoft.com/office/drawing/2014/main" id="{472F4551-2EAB-480E-9AB2-B85886984A62}"/>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638000" cy="792000"/>
                    </a:xfrm>
                    <a:prstGeom prst="rect">
                      <a:avLst/>
                    </a:prstGeom>
                  </pic:spPr>
                </pic:pic>
              </a:graphicData>
            </a:graphic>
            <wp14:sizeRelH relativeFrom="page">
              <wp14:pctWidth>0</wp14:pctWidth>
            </wp14:sizeRelH>
            <wp14:sizeRelV relativeFrom="page">
              <wp14:pctHeight>0</wp14:pctHeight>
            </wp14:sizeRelV>
          </wp:anchor>
        </w:drawing>
      </w:r>
      <w:r w:rsidRPr="00596659">
        <w:t>Welcome</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52E3AAF3" w14:textId="57C9A940" w:rsidR="00280CBD" w:rsidRDefault="00EE110A" w:rsidP="00DA7EA7">
      <w:pPr>
        <w:pStyle w:val="NoSpacing"/>
        <w:rPr>
          <w:color w:val="000000" w:themeColor="text1"/>
          <w:sz w:val="22"/>
          <w:szCs w:val="22"/>
          <w:highlight w:val="yellow"/>
        </w:rPr>
      </w:pPr>
      <w:r>
        <w:rPr>
          <w:color w:val="2B579A"/>
          <w:shd w:val="clear" w:color="auto" w:fill="E6E6E6"/>
        </w:rPr>
        <w:drawing>
          <wp:anchor distT="0" distB="0" distL="114300" distR="114300" simplePos="0" relativeHeight="251658248" behindDoc="1" locked="0" layoutInCell="1" allowOverlap="1" wp14:anchorId="6E2D4837" wp14:editId="3107DE82">
            <wp:simplePos x="0" y="0"/>
            <wp:positionH relativeFrom="column">
              <wp:posOffset>-195608</wp:posOffset>
            </wp:positionH>
            <wp:positionV relativeFrom="paragraph">
              <wp:posOffset>200080</wp:posOffset>
            </wp:positionV>
            <wp:extent cx="1884045" cy="1579880"/>
            <wp:effectExtent l="0" t="0" r="1905" b="1270"/>
            <wp:wrapTight wrapText="bothSides">
              <wp:wrapPolygon edited="0">
                <wp:start x="0" y="0"/>
                <wp:lineTo x="0" y="21357"/>
                <wp:lineTo x="21403" y="21357"/>
                <wp:lineTo x="21403" y="0"/>
                <wp:lineTo x="0" y="0"/>
              </wp:wrapPolygon>
            </wp:wrapTight>
            <wp:docPr id="16" name="Picture 16"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in a suit&#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4045" cy="1579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513768" w14:textId="75E423B6" w:rsidR="00280CBD" w:rsidRPr="00280CBD" w:rsidRDefault="00983667" w:rsidP="00AB1A41">
      <w:pPr>
        <w:pStyle w:val="NoSpacing"/>
        <w:spacing w:after="240" w:line="276" w:lineRule="auto"/>
        <w:rPr>
          <w:color w:val="000000" w:themeColor="text1"/>
          <w:sz w:val="22"/>
          <w:szCs w:val="22"/>
        </w:rPr>
      </w:pPr>
      <w:r w:rsidRPr="00280CBD">
        <w:rPr>
          <w:color w:val="000000" w:themeColor="text1"/>
          <w:sz w:val="22"/>
          <w:szCs w:val="22"/>
        </w:rPr>
        <w:t xml:space="preserve">The role of apprenticeship providers has never been more important. </w:t>
      </w:r>
      <w:r w:rsidR="008D7F94" w:rsidRPr="00280CBD">
        <w:rPr>
          <w:color w:val="000000" w:themeColor="text1"/>
          <w:sz w:val="22"/>
          <w:szCs w:val="22"/>
        </w:rPr>
        <w:t xml:space="preserve">  </w:t>
      </w:r>
    </w:p>
    <w:p w14:paraId="2E4D91C0" w14:textId="4D5CF361" w:rsidR="00280CBD" w:rsidRPr="00AB1A41" w:rsidRDefault="00770EE1" w:rsidP="00AB1A41">
      <w:pPr>
        <w:pStyle w:val="NoSpacing"/>
        <w:spacing w:after="240" w:line="276" w:lineRule="auto"/>
        <w:rPr>
          <w:color w:val="000000" w:themeColor="text1"/>
          <w:sz w:val="22"/>
          <w:szCs w:val="22"/>
        </w:rPr>
      </w:pPr>
      <w:r w:rsidRPr="00280CBD">
        <w:rPr>
          <w:color w:val="000000" w:themeColor="text1"/>
          <w:sz w:val="22"/>
          <w:szCs w:val="22"/>
        </w:rPr>
        <w:t>We say that a lot – but this year, it</w:t>
      </w:r>
      <w:r w:rsidR="00117CCE" w:rsidRPr="00280CBD">
        <w:rPr>
          <w:color w:val="000000" w:themeColor="text1"/>
          <w:sz w:val="22"/>
          <w:szCs w:val="22"/>
        </w:rPr>
        <w:t xml:space="preserve"> feels a greater reality. </w:t>
      </w:r>
      <w:r w:rsidR="000371E3" w:rsidRPr="00280CBD">
        <w:rPr>
          <w:rFonts w:eastAsia="Times New Roman"/>
          <w:color w:val="000000" w:themeColor="text1"/>
          <w:sz w:val="22"/>
          <w:szCs w:val="22"/>
        </w:rPr>
        <w:t xml:space="preserve">The UK workforce is </w:t>
      </w:r>
      <w:r w:rsidR="00290ABA" w:rsidRPr="00280CBD">
        <w:rPr>
          <w:rFonts w:eastAsia="Times New Roman"/>
          <w:color w:val="000000" w:themeColor="text1"/>
          <w:sz w:val="22"/>
          <w:szCs w:val="22"/>
        </w:rPr>
        <w:t>continuing</w:t>
      </w:r>
      <w:r w:rsidR="000371E3" w:rsidRPr="00280CBD">
        <w:rPr>
          <w:rFonts w:eastAsia="Times New Roman"/>
          <w:color w:val="000000" w:themeColor="text1"/>
          <w:sz w:val="22"/>
          <w:szCs w:val="22"/>
        </w:rPr>
        <w:t xml:space="preserve"> to undergo massive change</w:t>
      </w:r>
      <w:r w:rsidR="00846CBE" w:rsidRPr="00280CBD">
        <w:rPr>
          <w:rFonts w:eastAsia="Times New Roman"/>
          <w:color w:val="000000" w:themeColor="text1"/>
          <w:sz w:val="22"/>
          <w:szCs w:val="22"/>
        </w:rPr>
        <w:t xml:space="preserve">. </w:t>
      </w:r>
      <w:r w:rsidR="00E63EEC">
        <w:rPr>
          <w:rFonts w:eastAsia="Times New Roman"/>
          <w:color w:val="000000" w:themeColor="text1"/>
          <w:sz w:val="22"/>
          <w:szCs w:val="22"/>
        </w:rPr>
        <w:t>Whether it’s</w:t>
      </w:r>
      <w:r w:rsidR="00673A82" w:rsidRPr="00280CBD">
        <w:rPr>
          <w:rFonts w:eastAsia="Times New Roman"/>
          <w:color w:val="000000" w:themeColor="text1"/>
          <w:sz w:val="22"/>
          <w:szCs w:val="22"/>
        </w:rPr>
        <w:t xml:space="preserve"> p</w:t>
      </w:r>
      <w:r w:rsidR="00290ABA" w:rsidRPr="00280CBD">
        <w:rPr>
          <w:rFonts w:eastAsia="Times New Roman"/>
          <w:color w:val="000000" w:themeColor="text1"/>
          <w:sz w:val="22"/>
          <w:szCs w:val="22"/>
        </w:rPr>
        <w:t xml:space="preserve">ost-Covid / post-Brexit </w:t>
      </w:r>
      <w:r w:rsidR="00325C56" w:rsidRPr="00280CBD">
        <w:rPr>
          <w:rFonts w:eastAsia="Times New Roman"/>
          <w:color w:val="000000" w:themeColor="text1"/>
          <w:sz w:val="22"/>
          <w:szCs w:val="22"/>
        </w:rPr>
        <w:t>responses</w:t>
      </w:r>
      <w:r w:rsidR="00290ABA" w:rsidRPr="00280CBD">
        <w:rPr>
          <w:rFonts w:eastAsia="Times New Roman"/>
          <w:color w:val="000000" w:themeColor="text1"/>
          <w:sz w:val="22"/>
          <w:szCs w:val="22"/>
        </w:rPr>
        <w:t xml:space="preserve">, </w:t>
      </w:r>
      <w:r w:rsidR="00325C56" w:rsidRPr="00280CBD">
        <w:rPr>
          <w:rFonts w:eastAsia="Times New Roman"/>
          <w:color w:val="000000" w:themeColor="text1"/>
          <w:sz w:val="22"/>
          <w:szCs w:val="22"/>
        </w:rPr>
        <w:t xml:space="preserve">the ‘great resignation’, </w:t>
      </w:r>
      <w:r w:rsidR="00C34518" w:rsidRPr="00280CBD">
        <w:rPr>
          <w:rFonts w:eastAsia="Times New Roman"/>
          <w:color w:val="000000" w:themeColor="text1"/>
          <w:sz w:val="22"/>
          <w:szCs w:val="22"/>
        </w:rPr>
        <w:t xml:space="preserve">recruitment challenges </w:t>
      </w:r>
      <w:r w:rsidR="00E63EEC">
        <w:rPr>
          <w:rFonts w:eastAsia="Times New Roman"/>
          <w:color w:val="000000" w:themeColor="text1"/>
          <w:sz w:val="22"/>
          <w:szCs w:val="22"/>
        </w:rPr>
        <w:t>or</w:t>
      </w:r>
      <w:r w:rsidR="00C34518" w:rsidRPr="00280CBD">
        <w:rPr>
          <w:rFonts w:eastAsia="Times New Roman"/>
          <w:color w:val="000000" w:themeColor="text1"/>
          <w:sz w:val="22"/>
          <w:szCs w:val="22"/>
        </w:rPr>
        <w:t xml:space="preserve"> ongoing skills gaps, </w:t>
      </w:r>
      <w:r w:rsidR="00C34518" w:rsidRPr="00280CBD">
        <w:rPr>
          <w:color w:val="000000" w:themeColor="text1"/>
          <w:sz w:val="22"/>
          <w:szCs w:val="22"/>
        </w:rPr>
        <w:t>employers are having to rethinking their workforce strategy.</w:t>
      </w:r>
    </w:p>
    <w:p w14:paraId="71ED4FC3" w14:textId="685271CE" w:rsidR="00280CBD" w:rsidRPr="00280CBD" w:rsidRDefault="0017771C" w:rsidP="00AB1A41">
      <w:pPr>
        <w:pStyle w:val="NoSpacing"/>
        <w:spacing w:after="240" w:line="276" w:lineRule="auto"/>
        <w:rPr>
          <w:rFonts w:eastAsia="Times New Roman"/>
          <w:color w:val="000000" w:themeColor="text1"/>
          <w:sz w:val="22"/>
          <w:szCs w:val="22"/>
        </w:rPr>
      </w:pPr>
      <w:r w:rsidRPr="00280CBD">
        <w:rPr>
          <w:rFonts w:eastAsia="Times New Roman"/>
          <w:color w:val="000000" w:themeColor="text1"/>
          <w:sz w:val="22"/>
          <w:szCs w:val="22"/>
        </w:rPr>
        <w:t xml:space="preserve">The </w:t>
      </w:r>
      <w:r w:rsidR="008F0A31" w:rsidRPr="00280CBD">
        <w:rPr>
          <w:rFonts w:eastAsia="Times New Roman"/>
          <w:color w:val="000000" w:themeColor="text1"/>
          <w:sz w:val="22"/>
          <w:szCs w:val="22"/>
        </w:rPr>
        <w:t xml:space="preserve">relationships you develop with employers and the two-way design and delivery of apprenticeships is </w:t>
      </w:r>
      <w:r w:rsidR="00700BC9" w:rsidRPr="00280CBD">
        <w:rPr>
          <w:rFonts w:eastAsia="Times New Roman"/>
          <w:color w:val="000000" w:themeColor="text1"/>
          <w:sz w:val="22"/>
          <w:szCs w:val="22"/>
        </w:rPr>
        <w:t xml:space="preserve">essential in </w:t>
      </w:r>
      <w:r w:rsidR="0061174A" w:rsidRPr="00280CBD">
        <w:rPr>
          <w:rFonts w:eastAsia="Times New Roman"/>
          <w:color w:val="000000" w:themeColor="text1"/>
          <w:sz w:val="22"/>
          <w:szCs w:val="22"/>
        </w:rPr>
        <w:t xml:space="preserve">developing the effective </w:t>
      </w:r>
      <w:r w:rsidR="003A4BC9" w:rsidRPr="00280CBD">
        <w:rPr>
          <w:rFonts w:eastAsia="Times New Roman"/>
          <w:color w:val="000000" w:themeColor="text1"/>
          <w:sz w:val="22"/>
          <w:szCs w:val="22"/>
        </w:rPr>
        <w:t>workforce</w:t>
      </w:r>
      <w:r w:rsidR="0061174A" w:rsidRPr="00280CBD">
        <w:rPr>
          <w:rFonts w:eastAsia="Times New Roman"/>
          <w:color w:val="000000" w:themeColor="text1"/>
          <w:sz w:val="22"/>
          <w:szCs w:val="22"/>
        </w:rPr>
        <w:t xml:space="preserve"> employers need</w:t>
      </w:r>
      <w:r w:rsidR="00700BC9" w:rsidRPr="00280CBD">
        <w:rPr>
          <w:rFonts w:eastAsia="Times New Roman"/>
          <w:color w:val="000000" w:themeColor="text1"/>
          <w:sz w:val="22"/>
          <w:szCs w:val="22"/>
        </w:rPr>
        <w:t xml:space="preserve">. </w:t>
      </w:r>
    </w:p>
    <w:p w14:paraId="788A7DF3" w14:textId="4AEBBE2D" w:rsidR="00246AF7" w:rsidRPr="00280CBD" w:rsidRDefault="00E36DBA" w:rsidP="00AB1A41">
      <w:pPr>
        <w:pStyle w:val="NoSpacing"/>
        <w:spacing w:after="240" w:line="276" w:lineRule="auto"/>
        <w:rPr>
          <w:rFonts w:eastAsia="Times New Roman"/>
          <w:noProof w:val="0"/>
          <w:color w:val="000000" w:themeColor="text1"/>
          <w:sz w:val="22"/>
          <w:szCs w:val="22"/>
        </w:rPr>
      </w:pPr>
      <w:r w:rsidRPr="00280CBD">
        <w:rPr>
          <w:rFonts w:eastAsia="Times New Roman"/>
          <w:color w:val="000000" w:themeColor="text1"/>
          <w:sz w:val="22"/>
          <w:szCs w:val="22"/>
        </w:rPr>
        <w:t xml:space="preserve">That’s why we’re hosting this practical </w:t>
      </w:r>
      <w:r w:rsidR="002C2B45">
        <w:rPr>
          <w:rFonts w:eastAsia="Times New Roman"/>
          <w:color w:val="000000" w:themeColor="text1"/>
          <w:sz w:val="22"/>
          <w:szCs w:val="22"/>
        </w:rPr>
        <w:t>event</w:t>
      </w:r>
      <w:r w:rsidRPr="00280CBD">
        <w:rPr>
          <w:rFonts w:eastAsia="Times New Roman"/>
          <w:color w:val="000000" w:themeColor="text1"/>
          <w:sz w:val="22"/>
          <w:szCs w:val="22"/>
        </w:rPr>
        <w:t xml:space="preserve"> – to help you get under the skin of what it means to work effectively with employers</w:t>
      </w:r>
      <w:r w:rsidR="00697D4B">
        <w:rPr>
          <w:rFonts w:eastAsia="Times New Roman"/>
          <w:color w:val="000000" w:themeColor="text1"/>
          <w:sz w:val="22"/>
          <w:szCs w:val="22"/>
        </w:rPr>
        <w:t xml:space="preserve">, to </w:t>
      </w:r>
      <w:r w:rsidRPr="00280CBD">
        <w:rPr>
          <w:rFonts w:eastAsia="Times New Roman"/>
          <w:color w:val="000000" w:themeColor="text1"/>
          <w:sz w:val="22"/>
          <w:szCs w:val="22"/>
        </w:rPr>
        <w:t>review your own practice</w:t>
      </w:r>
      <w:r w:rsidRPr="00697D4B">
        <w:rPr>
          <w:rFonts w:eastAsia="Times New Roman"/>
          <w:color w:val="000000" w:themeColor="text1"/>
          <w:sz w:val="22"/>
          <w:szCs w:val="22"/>
        </w:rPr>
        <w:t xml:space="preserve">, </w:t>
      </w:r>
      <w:r w:rsidR="00697D4B" w:rsidRPr="00697D4B">
        <w:rPr>
          <w:color w:val="000000" w:themeColor="text1"/>
          <w:sz w:val="22"/>
          <w:szCs w:val="22"/>
        </w:rPr>
        <w:t>and help you and your staff access the right CPD throughout the year.</w:t>
      </w:r>
    </w:p>
    <w:p w14:paraId="53310E62" w14:textId="031064DF" w:rsidR="00280CBD" w:rsidRPr="00280CBD" w:rsidRDefault="00513F24" w:rsidP="00AB1A41">
      <w:pPr>
        <w:pStyle w:val="NoSpacing"/>
        <w:spacing w:after="240" w:line="276" w:lineRule="auto"/>
        <w:rPr>
          <w:color w:val="000000" w:themeColor="text1"/>
          <w:sz w:val="22"/>
          <w:szCs w:val="22"/>
        </w:rPr>
      </w:pPr>
      <w:r w:rsidRPr="00280CBD">
        <w:rPr>
          <w:color w:val="000000" w:themeColor="text1"/>
          <w:sz w:val="22"/>
          <w:szCs w:val="22"/>
          <w:shd w:val="clear" w:color="auto" w:fill="E6E6E6"/>
        </w:rPr>
        <mc:AlternateContent>
          <mc:Choice Requires="wps">
            <w:drawing>
              <wp:anchor distT="45720" distB="45720" distL="114300" distR="114300" simplePos="0" relativeHeight="251658246" behindDoc="0" locked="0" layoutInCell="1" allowOverlap="1" wp14:anchorId="043A70EE" wp14:editId="09303A52">
                <wp:simplePos x="0" y="0"/>
                <wp:positionH relativeFrom="margin">
                  <wp:align>right</wp:align>
                </wp:positionH>
                <wp:positionV relativeFrom="margin">
                  <wp:posOffset>2865755</wp:posOffset>
                </wp:positionV>
                <wp:extent cx="4140835" cy="2752725"/>
                <wp:effectExtent l="0" t="0" r="12065" b="28575"/>
                <wp:wrapThrough wrapText="bothSides">
                  <wp:wrapPolygon edited="0">
                    <wp:start x="0" y="0"/>
                    <wp:lineTo x="0" y="21675"/>
                    <wp:lineTo x="21564" y="21675"/>
                    <wp:lineTo x="21564"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835" cy="2752725"/>
                        </a:xfrm>
                        <a:prstGeom prst="rect">
                          <a:avLst/>
                        </a:prstGeom>
                        <a:solidFill>
                          <a:srgbClr val="FFFFFF"/>
                        </a:solidFill>
                        <a:ln w="9525">
                          <a:solidFill>
                            <a:srgbClr val="000000"/>
                          </a:solidFill>
                          <a:miter lim="800000"/>
                          <a:headEnd/>
                          <a:tailEnd/>
                        </a:ln>
                      </wps:spPr>
                      <wps:txbx>
                        <w:txbxContent>
                          <w:sdt>
                            <w:sdtPr>
                              <w:rPr>
                                <w:rFonts w:asciiTheme="minorHAnsi" w:eastAsiaTheme="minorHAnsi" w:hAnsiTheme="minorHAnsi" w:cstheme="minorBidi"/>
                                <w:b w:val="0"/>
                                <w:color w:val="auto"/>
                                <w:sz w:val="24"/>
                                <w:szCs w:val="24"/>
                                <w:lang w:val="en-GB"/>
                              </w:rPr>
                              <w:id w:val="1760720537"/>
                              <w:docPartObj>
                                <w:docPartGallery w:val="Table of Contents"/>
                                <w:docPartUnique/>
                              </w:docPartObj>
                            </w:sdtPr>
                            <w:sdtEndPr>
                              <w:rPr>
                                <w:bCs/>
                                <w:noProof/>
                              </w:rPr>
                            </w:sdtEndPr>
                            <w:sdtContent>
                              <w:p w14:paraId="32627438" w14:textId="77777777" w:rsidR="006B7F00" w:rsidRDefault="006B7F00" w:rsidP="00066329">
                                <w:pPr>
                                  <w:pStyle w:val="TOCHeading"/>
                                </w:pPr>
                                <w:r>
                                  <w:t>Contents</w:t>
                                </w:r>
                              </w:p>
                              <w:p w14:paraId="0841A9AF" w14:textId="77777777" w:rsidR="005A2C75" w:rsidRPr="005A2C75" w:rsidRDefault="005A2C75" w:rsidP="005A2C75">
                                <w:pPr>
                                  <w:rPr>
                                    <w:sz w:val="14"/>
                                    <w:szCs w:val="14"/>
                                    <w:lang w:val="en-US"/>
                                  </w:rPr>
                                </w:pPr>
                              </w:p>
                              <w:p w14:paraId="039E3B5D" w14:textId="2D79D857" w:rsidR="00BD5497" w:rsidRDefault="006B7F00">
                                <w:pPr>
                                  <w:pStyle w:val="TOC1"/>
                                  <w:rPr>
                                    <w:rFonts w:asciiTheme="minorHAnsi" w:eastAsiaTheme="minorEastAsia" w:hAnsiTheme="minorHAnsi"/>
                                    <w:noProof/>
                                    <w:szCs w:val="22"/>
                                    <w:lang w:eastAsia="en-GB"/>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114063823" w:history="1">
                                  <w:r w:rsidR="00BD5497" w:rsidRPr="00247452">
                                    <w:rPr>
                                      <w:rStyle w:val="Hyperlink"/>
                                      <w:noProof/>
                                    </w:rPr>
                                    <w:t>Welcome</w:t>
                                  </w:r>
                                  <w:r w:rsidR="00BD5497">
                                    <w:rPr>
                                      <w:noProof/>
                                      <w:webHidden/>
                                    </w:rPr>
                                    <w:tab/>
                                  </w:r>
                                  <w:r w:rsidR="00BD5497">
                                    <w:rPr>
                                      <w:noProof/>
                                      <w:webHidden/>
                                    </w:rPr>
                                    <w:fldChar w:fldCharType="begin"/>
                                  </w:r>
                                  <w:r w:rsidR="00BD5497">
                                    <w:rPr>
                                      <w:noProof/>
                                      <w:webHidden/>
                                    </w:rPr>
                                    <w:instrText xml:space="preserve"> PAGEREF _Toc114063823 \h </w:instrText>
                                  </w:r>
                                  <w:r w:rsidR="00BD5497">
                                    <w:rPr>
                                      <w:noProof/>
                                      <w:webHidden/>
                                    </w:rPr>
                                  </w:r>
                                  <w:r w:rsidR="00BD5497">
                                    <w:rPr>
                                      <w:noProof/>
                                      <w:webHidden/>
                                    </w:rPr>
                                    <w:fldChar w:fldCharType="separate"/>
                                  </w:r>
                                  <w:r w:rsidR="00BD5497">
                                    <w:rPr>
                                      <w:noProof/>
                                      <w:webHidden/>
                                    </w:rPr>
                                    <w:t>2</w:t>
                                  </w:r>
                                  <w:r w:rsidR="00BD5497">
                                    <w:rPr>
                                      <w:noProof/>
                                      <w:webHidden/>
                                    </w:rPr>
                                    <w:fldChar w:fldCharType="end"/>
                                  </w:r>
                                </w:hyperlink>
                              </w:p>
                              <w:p w14:paraId="685823DE" w14:textId="354F5665" w:rsidR="00BD5497" w:rsidRDefault="00BD5497">
                                <w:pPr>
                                  <w:pStyle w:val="TOC1"/>
                                  <w:rPr>
                                    <w:rFonts w:asciiTheme="minorHAnsi" w:eastAsiaTheme="minorEastAsia" w:hAnsiTheme="minorHAnsi"/>
                                    <w:noProof/>
                                    <w:szCs w:val="22"/>
                                    <w:lang w:eastAsia="en-GB"/>
                                  </w:rPr>
                                </w:pPr>
                                <w:hyperlink w:anchor="_Toc114063824" w:history="1">
                                  <w:r w:rsidRPr="00247452">
                                    <w:rPr>
                                      <w:rStyle w:val="Hyperlink"/>
                                      <w:noProof/>
                                    </w:rPr>
                                    <w:t>Programme</w:t>
                                  </w:r>
                                  <w:r>
                                    <w:rPr>
                                      <w:noProof/>
                                      <w:webHidden/>
                                    </w:rPr>
                                    <w:tab/>
                                  </w:r>
                                  <w:r>
                                    <w:rPr>
                                      <w:noProof/>
                                      <w:webHidden/>
                                    </w:rPr>
                                    <w:fldChar w:fldCharType="begin"/>
                                  </w:r>
                                  <w:r>
                                    <w:rPr>
                                      <w:noProof/>
                                      <w:webHidden/>
                                    </w:rPr>
                                    <w:instrText xml:space="preserve"> PAGEREF _Toc114063824 \h </w:instrText>
                                  </w:r>
                                  <w:r>
                                    <w:rPr>
                                      <w:noProof/>
                                      <w:webHidden/>
                                    </w:rPr>
                                  </w:r>
                                  <w:r>
                                    <w:rPr>
                                      <w:noProof/>
                                      <w:webHidden/>
                                    </w:rPr>
                                    <w:fldChar w:fldCharType="separate"/>
                                  </w:r>
                                  <w:r>
                                    <w:rPr>
                                      <w:noProof/>
                                      <w:webHidden/>
                                    </w:rPr>
                                    <w:t>3</w:t>
                                  </w:r>
                                  <w:r>
                                    <w:rPr>
                                      <w:noProof/>
                                      <w:webHidden/>
                                    </w:rPr>
                                    <w:fldChar w:fldCharType="end"/>
                                  </w:r>
                                </w:hyperlink>
                              </w:p>
                              <w:p w14:paraId="1864E79F" w14:textId="03EA99E7" w:rsidR="00BD5497" w:rsidRDefault="00BD5497">
                                <w:pPr>
                                  <w:pStyle w:val="TOC1"/>
                                  <w:rPr>
                                    <w:rFonts w:asciiTheme="minorHAnsi" w:eastAsiaTheme="minorEastAsia" w:hAnsiTheme="minorHAnsi"/>
                                    <w:noProof/>
                                    <w:szCs w:val="22"/>
                                    <w:lang w:eastAsia="en-GB"/>
                                  </w:rPr>
                                </w:pPr>
                                <w:hyperlink w:anchor="_Toc114063825" w:history="1">
                                  <w:r w:rsidRPr="00247452">
                                    <w:rPr>
                                      <w:rStyle w:val="Hyperlink"/>
                                      <w:noProof/>
                                    </w:rPr>
                                    <w:t>PollEverywhere</w:t>
                                  </w:r>
                                  <w:r>
                                    <w:rPr>
                                      <w:noProof/>
                                      <w:webHidden/>
                                    </w:rPr>
                                    <w:tab/>
                                  </w:r>
                                  <w:r>
                                    <w:rPr>
                                      <w:noProof/>
                                      <w:webHidden/>
                                    </w:rPr>
                                    <w:fldChar w:fldCharType="begin"/>
                                  </w:r>
                                  <w:r>
                                    <w:rPr>
                                      <w:noProof/>
                                      <w:webHidden/>
                                    </w:rPr>
                                    <w:instrText xml:space="preserve"> PAGEREF _Toc114063825 \h </w:instrText>
                                  </w:r>
                                  <w:r>
                                    <w:rPr>
                                      <w:noProof/>
                                      <w:webHidden/>
                                    </w:rPr>
                                  </w:r>
                                  <w:r>
                                    <w:rPr>
                                      <w:noProof/>
                                      <w:webHidden/>
                                    </w:rPr>
                                    <w:fldChar w:fldCharType="separate"/>
                                  </w:r>
                                  <w:r>
                                    <w:rPr>
                                      <w:noProof/>
                                      <w:webHidden/>
                                    </w:rPr>
                                    <w:t>4</w:t>
                                  </w:r>
                                  <w:r>
                                    <w:rPr>
                                      <w:noProof/>
                                      <w:webHidden/>
                                    </w:rPr>
                                    <w:fldChar w:fldCharType="end"/>
                                  </w:r>
                                </w:hyperlink>
                              </w:p>
                              <w:p w14:paraId="72168EC8" w14:textId="4D1842C6" w:rsidR="00BD5497" w:rsidRDefault="00BD5497">
                                <w:pPr>
                                  <w:pStyle w:val="TOC1"/>
                                  <w:rPr>
                                    <w:rFonts w:asciiTheme="minorHAnsi" w:eastAsiaTheme="minorEastAsia" w:hAnsiTheme="minorHAnsi"/>
                                    <w:noProof/>
                                    <w:szCs w:val="22"/>
                                    <w:lang w:eastAsia="en-GB"/>
                                  </w:rPr>
                                </w:pPr>
                                <w:hyperlink w:anchor="_Toc114063826" w:history="1">
                                  <w:r w:rsidRPr="00247452">
                                    <w:rPr>
                                      <w:rStyle w:val="Hyperlink"/>
                                      <w:noProof/>
                                    </w:rPr>
                                    <w:t>Sponsor</w:t>
                                  </w:r>
                                  <w:r>
                                    <w:rPr>
                                      <w:noProof/>
                                      <w:webHidden/>
                                    </w:rPr>
                                    <w:tab/>
                                  </w:r>
                                  <w:r>
                                    <w:rPr>
                                      <w:noProof/>
                                      <w:webHidden/>
                                    </w:rPr>
                                    <w:fldChar w:fldCharType="begin"/>
                                  </w:r>
                                  <w:r>
                                    <w:rPr>
                                      <w:noProof/>
                                      <w:webHidden/>
                                    </w:rPr>
                                    <w:instrText xml:space="preserve"> PAGEREF _Toc114063826 \h </w:instrText>
                                  </w:r>
                                  <w:r>
                                    <w:rPr>
                                      <w:noProof/>
                                      <w:webHidden/>
                                    </w:rPr>
                                  </w:r>
                                  <w:r>
                                    <w:rPr>
                                      <w:noProof/>
                                      <w:webHidden/>
                                    </w:rPr>
                                    <w:fldChar w:fldCharType="separate"/>
                                  </w:r>
                                  <w:r>
                                    <w:rPr>
                                      <w:noProof/>
                                      <w:webHidden/>
                                    </w:rPr>
                                    <w:t>5</w:t>
                                  </w:r>
                                  <w:r>
                                    <w:rPr>
                                      <w:noProof/>
                                      <w:webHidden/>
                                    </w:rPr>
                                    <w:fldChar w:fldCharType="end"/>
                                  </w:r>
                                </w:hyperlink>
                              </w:p>
                              <w:p w14:paraId="66708E8F" w14:textId="71A8D519" w:rsidR="00BD5497" w:rsidRDefault="00BD5497">
                                <w:pPr>
                                  <w:pStyle w:val="TOC1"/>
                                  <w:rPr>
                                    <w:rFonts w:asciiTheme="minorHAnsi" w:eastAsiaTheme="minorEastAsia" w:hAnsiTheme="minorHAnsi"/>
                                    <w:noProof/>
                                    <w:szCs w:val="22"/>
                                    <w:lang w:eastAsia="en-GB"/>
                                  </w:rPr>
                                </w:pPr>
                                <w:hyperlink w:anchor="_Toc114063827" w:history="1">
                                  <w:r w:rsidRPr="00247452">
                                    <w:rPr>
                                      <w:rStyle w:val="Hyperlink"/>
                                      <w:noProof/>
                                    </w:rPr>
                                    <w:t>Notes</w:t>
                                  </w:r>
                                  <w:r>
                                    <w:rPr>
                                      <w:noProof/>
                                      <w:webHidden/>
                                    </w:rPr>
                                    <w:tab/>
                                  </w:r>
                                  <w:r>
                                    <w:rPr>
                                      <w:noProof/>
                                      <w:webHidden/>
                                    </w:rPr>
                                    <w:fldChar w:fldCharType="begin"/>
                                  </w:r>
                                  <w:r>
                                    <w:rPr>
                                      <w:noProof/>
                                      <w:webHidden/>
                                    </w:rPr>
                                    <w:instrText xml:space="preserve"> PAGEREF _Toc114063827 \h </w:instrText>
                                  </w:r>
                                  <w:r>
                                    <w:rPr>
                                      <w:noProof/>
                                      <w:webHidden/>
                                    </w:rPr>
                                  </w:r>
                                  <w:r>
                                    <w:rPr>
                                      <w:noProof/>
                                      <w:webHidden/>
                                    </w:rPr>
                                    <w:fldChar w:fldCharType="separate"/>
                                  </w:r>
                                  <w:r>
                                    <w:rPr>
                                      <w:noProof/>
                                      <w:webHidden/>
                                    </w:rPr>
                                    <w:t>6</w:t>
                                  </w:r>
                                  <w:r>
                                    <w:rPr>
                                      <w:noProof/>
                                      <w:webHidden/>
                                    </w:rPr>
                                    <w:fldChar w:fldCharType="end"/>
                                  </w:r>
                                </w:hyperlink>
                              </w:p>
                              <w:p w14:paraId="0719E031" w14:textId="3EDF85D3" w:rsidR="00BD5497" w:rsidRDefault="00BD5497">
                                <w:pPr>
                                  <w:pStyle w:val="TOC1"/>
                                  <w:rPr>
                                    <w:rFonts w:asciiTheme="minorHAnsi" w:eastAsiaTheme="minorEastAsia" w:hAnsiTheme="minorHAnsi"/>
                                    <w:noProof/>
                                    <w:szCs w:val="22"/>
                                    <w:lang w:eastAsia="en-GB"/>
                                  </w:rPr>
                                </w:pPr>
                                <w:hyperlink w:anchor="_Toc114063828" w:history="1">
                                  <w:r w:rsidRPr="00247452">
                                    <w:rPr>
                                      <w:rStyle w:val="Hyperlink"/>
                                      <w:noProof/>
                                    </w:rPr>
                                    <w:t>My actions and priorities</w:t>
                                  </w:r>
                                  <w:r>
                                    <w:rPr>
                                      <w:noProof/>
                                      <w:webHidden/>
                                    </w:rPr>
                                    <w:tab/>
                                  </w:r>
                                  <w:r>
                                    <w:rPr>
                                      <w:noProof/>
                                      <w:webHidden/>
                                    </w:rPr>
                                    <w:fldChar w:fldCharType="begin"/>
                                  </w:r>
                                  <w:r>
                                    <w:rPr>
                                      <w:noProof/>
                                      <w:webHidden/>
                                    </w:rPr>
                                    <w:instrText xml:space="preserve"> PAGEREF _Toc114063828 \h </w:instrText>
                                  </w:r>
                                  <w:r>
                                    <w:rPr>
                                      <w:noProof/>
                                      <w:webHidden/>
                                    </w:rPr>
                                  </w:r>
                                  <w:r>
                                    <w:rPr>
                                      <w:noProof/>
                                      <w:webHidden/>
                                    </w:rPr>
                                    <w:fldChar w:fldCharType="separate"/>
                                  </w:r>
                                  <w:r>
                                    <w:rPr>
                                      <w:noProof/>
                                      <w:webHidden/>
                                    </w:rPr>
                                    <w:t>8</w:t>
                                  </w:r>
                                  <w:r>
                                    <w:rPr>
                                      <w:noProof/>
                                      <w:webHidden/>
                                    </w:rPr>
                                    <w:fldChar w:fldCharType="end"/>
                                  </w:r>
                                </w:hyperlink>
                              </w:p>
                              <w:p w14:paraId="06BA5BEC" w14:textId="28AC68E1" w:rsidR="00BD5497" w:rsidRDefault="00BD5497">
                                <w:pPr>
                                  <w:pStyle w:val="TOC1"/>
                                  <w:rPr>
                                    <w:rFonts w:asciiTheme="minorHAnsi" w:eastAsiaTheme="minorEastAsia" w:hAnsiTheme="minorHAnsi"/>
                                    <w:noProof/>
                                    <w:szCs w:val="22"/>
                                    <w:lang w:eastAsia="en-GB"/>
                                  </w:rPr>
                                </w:pPr>
                                <w:hyperlink w:anchor="_Toc114063829" w:history="1">
                                  <w:r w:rsidRPr="00247452">
                                    <w:rPr>
                                      <w:rStyle w:val="Hyperlink"/>
                                      <w:noProof/>
                                    </w:rPr>
                                    <w:t>CPD programme – for your staff</w:t>
                                  </w:r>
                                  <w:r>
                                    <w:rPr>
                                      <w:noProof/>
                                      <w:webHidden/>
                                    </w:rPr>
                                    <w:tab/>
                                  </w:r>
                                  <w:r>
                                    <w:rPr>
                                      <w:noProof/>
                                      <w:webHidden/>
                                    </w:rPr>
                                    <w:fldChar w:fldCharType="begin"/>
                                  </w:r>
                                  <w:r>
                                    <w:rPr>
                                      <w:noProof/>
                                      <w:webHidden/>
                                    </w:rPr>
                                    <w:instrText xml:space="preserve"> PAGEREF _Toc114063829 \h </w:instrText>
                                  </w:r>
                                  <w:r>
                                    <w:rPr>
                                      <w:noProof/>
                                      <w:webHidden/>
                                    </w:rPr>
                                  </w:r>
                                  <w:r>
                                    <w:rPr>
                                      <w:noProof/>
                                      <w:webHidden/>
                                    </w:rPr>
                                    <w:fldChar w:fldCharType="separate"/>
                                  </w:r>
                                  <w:r>
                                    <w:rPr>
                                      <w:noProof/>
                                      <w:webHidden/>
                                    </w:rPr>
                                    <w:t>9</w:t>
                                  </w:r>
                                  <w:r>
                                    <w:rPr>
                                      <w:noProof/>
                                      <w:webHidden/>
                                    </w:rPr>
                                    <w:fldChar w:fldCharType="end"/>
                                  </w:r>
                                </w:hyperlink>
                              </w:p>
                              <w:p w14:paraId="36650EFA" w14:textId="08BBBB22" w:rsidR="00BD5497" w:rsidRDefault="00BD5497">
                                <w:pPr>
                                  <w:pStyle w:val="TOC1"/>
                                  <w:rPr>
                                    <w:rFonts w:asciiTheme="minorHAnsi" w:eastAsiaTheme="minorEastAsia" w:hAnsiTheme="minorHAnsi"/>
                                    <w:noProof/>
                                    <w:szCs w:val="22"/>
                                    <w:lang w:eastAsia="en-GB"/>
                                  </w:rPr>
                                </w:pPr>
                                <w:hyperlink w:anchor="_Toc114063830" w:history="1">
                                  <w:r w:rsidRPr="00247452">
                                    <w:rPr>
                                      <w:rStyle w:val="Hyperlink"/>
                                      <w:noProof/>
                                    </w:rPr>
                                    <w:t>Supporting you this year</w:t>
                                  </w:r>
                                  <w:r>
                                    <w:rPr>
                                      <w:noProof/>
                                      <w:webHidden/>
                                    </w:rPr>
                                    <w:tab/>
                                  </w:r>
                                  <w:r>
                                    <w:rPr>
                                      <w:noProof/>
                                      <w:webHidden/>
                                    </w:rPr>
                                    <w:fldChar w:fldCharType="begin"/>
                                  </w:r>
                                  <w:r>
                                    <w:rPr>
                                      <w:noProof/>
                                      <w:webHidden/>
                                    </w:rPr>
                                    <w:instrText xml:space="preserve"> PAGEREF _Toc114063830 \h </w:instrText>
                                  </w:r>
                                  <w:r>
                                    <w:rPr>
                                      <w:noProof/>
                                      <w:webHidden/>
                                    </w:rPr>
                                  </w:r>
                                  <w:r>
                                    <w:rPr>
                                      <w:noProof/>
                                      <w:webHidden/>
                                    </w:rPr>
                                    <w:fldChar w:fldCharType="separate"/>
                                  </w:r>
                                  <w:r>
                                    <w:rPr>
                                      <w:noProof/>
                                      <w:webHidden/>
                                    </w:rPr>
                                    <w:t>12</w:t>
                                  </w:r>
                                  <w:r>
                                    <w:rPr>
                                      <w:noProof/>
                                      <w:webHidden/>
                                    </w:rPr>
                                    <w:fldChar w:fldCharType="end"/>
                                  </w:r>
                                </w:hyperlink>
                              </w:p>
                              <w:p w14:paraId="0611554D" w14:textId="5DFC6708" w:rsidR="002E18C9" w:rsidRDefault="006B7F00" w:rsidP="002E18C9">
                                <w:pPr>
                                  <w:pStyle w:val="TOC1"/>
                                  <w:rPr>
                                    <w:rFonts w:eastAsiaTheme="minorEastAsia"/>
                                    <w:noProof/>
                                    <w:szCs w:val="22"/>
                                    <w:lang w:eastAsia="en-GB"/>
                                  </w:rPr>
                                </w:pPr>
                                <w:r>
                                  <w:rPr>
                                    <w:b/>
                                    <w:bCs/>
                                    <w:noProof/>
                                    <w:color w:val="2B579A"/>
                                    <w:shd w:val="clear" w:color="auto" w:fill="E6E6E6"/>
                                  </w:rPr>
                                  <w:fldChar w:fldCharType="end"/>
                                </w:r>
                              </w:p>
                              <w:p w14:paraId="62020CFD" w14:textId="77777777" w:rsidR="006B7F00" w:rsidRDefault="00000000"/>
                            </w:sdtContent>
                          </w:sdt>
                          <w:p w14:paraId="03B93196" w14:textId="77777777" w:rsidR="00F55A98" w:rsidRDefault="00F55A98" w:rsidP="006B7F00">
                            <w:pPr>
                              <w:pStyle w:val="TOCHeading"/>
                            </w:pPr>
                          </w:p>
                          <w:sdt>
                            <w:sdtPr>
                              <w:rPr>
                                <w:color w:val="2B579A"/>
                                <w:shd w:val="clear" w:color="auto" w:fill="E6E6E6"/>
                              </w:rPr>
                              <w:id w:val="568603642"/>
                              <w:temporary/>
                              <w:showingPlcHdr/>
                              <w15:appearance w15:val="hidden"/>
                            </w:sdtPr>
                            <w:sdtEndPr>
                              <w:rPr>
                                <w:color w:val="auto"/>
                                <w:shd w:val="clear" w:color="auto" w:fill="auto"/>
                              </w:rPr>
                            </w:sdtEndPr>
                            <w:sdtContent>
                              <w:p w14:paraId="72AFFBA4" w14:textId="77777777" w:rsidR="00F55A98" w:rsidRDefault="00F55A98">
                                <w:r>
                                  <w:t xml:space="preserve">     </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3A70EE" id="_x0000_t202" coordsize="21600,21600" o:spt="202" path="m,l,21600r21600,l21600,xe">
                <v:stroke joinstyle="miter"/>
                <v:path gradientshapeok="t" o:connecttype="rect"/>
              </v:shapetype>
              <v:shape id="Text Box 2" o:spid="_x0000_s1028" type="#_x0000_t202" style="position:absolute;margin-left:274.85pt;margin-top:225.65pt;width:326.05pt;height:216.75pt;z-index:251658246;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T00FAIAACcEAAAOAAAAZHJzL2Uyb0RvYy54bWysU9tu2zAMfR+wfxD0vjjxkjU14hRdugwD&#10;ugvQ7QNoWY6FyaImKbGzrx+luGl2wR6G6UEgReqQPCRXN0On2UE6r9CUfDaZciaNwFqZXcm/fN6+&#10;WHLmA5gaNBpZ8qP0/Gb9/Nmqt4XMsUVdS8cIxPiityVvQ7BFlnnRyg78BK00ZGzQdRBIdbusdtAT&#10;eqezfDp9lfXoautQSO/p9e5k5OuE3zRShI9N42VguuSUW0i3S3cV72y9gmLnwLZKjGnAP2TRgTIU&#10;9Ax1BwHY3qnfoDolHHpswkRgl2HTKCFTDVTNbPpLNQ8tWJlqIXK8PdPk/x+s+HB4sJ8cC8NrHKiB&#10;qQhv71F89czgpgWzk7fOYd9KqCnwLFKW9dYX49dItS98BKn691hTk2EfMAENjesiK1QnI3RqwPFM&#10;uhwCE/Q4n82ny5cLzgTZ8qtFfpUvUgwoHr9b58NbiR2LQskddTXBw+Heh5gOFI8uMZpHreqt0jop&#10;bldttGMHoAnYpjOi/+SmDetLfr2g2H+HmKbzJ4hOBRplrbqSL89OUETe3pg6DVoApU8ypazNSGTk&#10;7sRiGKqBqZp4iAEirxXWR2LW4WlyadNIaNF956ynqS25/7YHJznT7wx153o2n8cxT8p8cZWT4i4t&#10;1aUFjCCokgfOTuImpNWIDBi8pS42KvH7lMmYMk1jon3cnDjul3ryetrv9Q8AAAD//wMAUEsDBBQA&#10;BgAIAAAAIQDNEpVH3wAAAAgBAAAPAAAAZHJzL2Rvd25yZXYueG1sTI/BTsMwEETvSPyDtUhcEHXS&#10;piGEOBVCAsENCoKrm2yTCHsdbDcNf89yguNqVm/eVJvZGjGhD4MjBekiAYHUuHagTsHb6/1lASJE&#10;Ta02jlDBNwbY1KcnlS5bd6QXnLaxEwyhUGoFfYxjKWVoerQ6LNyIxNneeasjn76TrddHhlsjl0mS&#10;S6sH4oZej3jXY/O5PVgFRfY4fYSn1fN7k+/Ndby4mh6+vFLnZ/PtDYiIc/x7hl99VoeanXbuQG0Q&#10;RgEPiQqydboCwXG+XqYgdswusgJkXcn/A+ofAAAA//8DAFBLAQItABQABgAIAAAAIQC2gziS/gAA&#10;AOEBAAATAAAAAAAAAAAAAAAAAAAAAABbQ29udGVudF9UeXBlc10ueG1sUEsBAi0AFAAGAAgAAAAh&#10;ADj9If/WAAAAlAEAAAsAAAAAAAAAAAAAAAAALwEAAF9yZWxzLy5yZWxzUEsBAi0AFAAGAAgAAAAh&#10;AFLVPTQUAgAAJwQAAA4AAAAAAAAAAAAAAAAALgIAAGRycy9lMm9Eb2MueG1sUEsBAi0AFAAGAAgA&#10;AAAhAM0SlUffAAAACAEAAA8AAAAAAAAAAAAAAAAAbgQAAGRycy9kb3ducmV2LnhtbFBLBQYAAAAA&#10;BAAEAPMAAAB6BQAAAAA=&#10;">
                <v:textbox>
                  <w:txbxContent>
                    <w:sdt>
                      <w:sdtPr>
                        <w:rPr>
                          <w:rFonts w:asciiTheme="minorHAnsi" w:eastAsiaTheme="minorHAnsi" w:hAnsiTheme="minorHAnsi" w:cstheme="minorBidi"/>
                          <w:b w:val="0"/>
                          <w:color w:val="auto"/>
                          <w:sz w:val="24"/>
                          <w:szCs w:val="24"/>
                          <w:lang w:val="en-GB"/>
                        </w:rPr>
                        <w:id w:val="1760720537"/>
                        <w:docPartObj>
                          <w:docPartGallery w:val="Table of Contents"/>
                          <w:docPartUnique/>
                        </w:docPartObj>
                      </w:sdtPr>
                      <w:sdtEndPr>
                        <w:rPr>
                          <w:bCs/>
                          <w:noProof/>
                        </w:rPr>
                      </w:sdtEndPr>
                      <w:sdtContent>
                        <w:p w14:paraId="32627438" w14:textId="77777777" w:rsidR="006B7F00" w:rsidRDefault="006B7F00" w:rsidP="00066329">
                          <w:pPr>
                            <w:pStyle w:val="TOCHeading"/>
                          </w:pPr>
                          <w:r>
                            <w:t>Contents</w:t>
                          </w:r>
                        </w:p>
                        <w:p w14:paraId="0841A9AF" w14:textId="77777777" w:rsidR="005A2C75" w:rsidRPr="005A2C75" w:rsidRDefault="005A2C75" w:rsidP="005A2C75">
                          <w:pPr>
                            <w:rPr>
                              <w:sz w:val="14"/>
                              <w:szCs w:val="14"/>
                              <w:lang w:val="en-US"/>
                            </w:rPr>
                          </w:pPr>
                        </w:p>
                        <w:p w14:paraId="039E3B5D" w14:textId="2D79D857" w:rsidR="00BD5497" w:rsidRDefault="006B7F00">
                          <w:pPr>
                            <w:pStyle w:val="TOC1"/>
                            <w:rPr>
                              <w:rFonts w:asciiTheme="minorHAnsi" w:eastAsiaTheme="minorEastAsia" w:hAnsiTheme="minorHAnsi"/>
                              <w:noProof/>
                              <w:szCs w:val="22"/>
                              <w:lang w:eastAsia="en-GB"/>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114063823" w:history="1">
                            <w:r w:rsidR="00BD5497" w:rsidRPr="00247452">
                              <w:rPr>
                                <w:rStyle w:val="Hyperlink"/>
                                <w:noProof/>
                              </w:rPr>
                              <w:t>Welcome</w:t>
                            </w:r>
                            <w:r w:rsidR="00BD5497">
                              <w:rPr>
                                <w:noProof/>
                                <w:webHidden/>
                              </w:rPr>
                              <w:tab/>
                            </w:r>
                            <w:r w:rsidR="00BD5497">
                              <w:rPr>
                                <w:noProof/>
                                <w:webHidden/>
                              </w:rPr>
                              <w:fldChar w:fldCharType="begin"/>
                            </w:r>
                            <w:r w:rsidR="00BD5497">
                              <w:rPr>
                                <w:noProof/>
                                <w:webHidden/>
                              </w:rPr>
                              <w:instrText xml:space="preserve"> PAGEREF _Toc114063823 \h </w:instrText>
                            </w:r>
                            <w:r w:rsidR="00BD5497">
                              <w:rPr>
                                <w:noProof/>
                                <w:webHidden/>
                              </w:rPr>
                            </w:r>
                            <w:r w:rsidR="00BD5497">
                              <w:rPr>
                                <w:noProof/>
                                <w:webHidden/>
                              </w:rPr>
                              <w:fldChar w:fldCharType="separate"/>
                            </w:r>
                            <w:r w:rsidR="00BD5497">
                              <w:rPr>
                                <w:noProof/>
                                <w:webHidden/>
                              </w:rPr>
                              <w:t>2</w:t>
                            </w:r>
                            <w:r w:rsidR="00BD5497">
                              <w:rPr>
                                <w:noProof/>
                                <w:webHidden/>
                              </w:rPr>
                              <w:fldChar w:fldCharType="end"/>
                            </w:r>
                          </w:hyperlink>
                        </w:p>
                        <w:p w14:paraId="685823DE" w14:textId="354F5665" w:rsidR="00BD5497" w:rsidRDefault="00BD5497">
                          <w:pPr>
                            <w:pStyle w:val="TOC1"/>
                            <w:rPr>
                              <w:rFonts w:asciiTheme="minorHAnsi" w:eastAsiaTheme="minorEastAsia" w:hAnsiTheme="minorHAnsi"/>
                              <w:noProof/>
                              <w:szCs w:val="22"/>
                              <w:lang w:eastAsia="en-GB"/>
                            </w:rPr>
                          </w:pPr>
                          <w:hyperlink w:anchor="_Toc114063824" w:history="1">
                            <w:r w:rsidRPr="00247452">
                              <w:rPr>
                                <w:rStyle w:val="Hyperlink"/>
                                <w:noProof/>
                              </w:rPr>
                              <w:t>Programme</w:t>
                            </w:r>
                            <w:r>
                              <w:rPr>
                                <w:noProof/>
                                <w:webHidden/>
                              </w:rPr>
                              <w:tab/>
                            </w:r>
                            <w:r>
                              <w:rPr>
                                <w:noProof/>
                                <w:webHidden/>
                              </w:rPr>
                              <w:fldChar w:fldCharType="begin"/>
                            </w:r>
                            <w:r>
                              <w:rPr>
                                <w:noProof/>
                                <w:webHidden/>
                              </w:rPr>
                              <w:instrText xml:space="preserve"> PAGEREF _Toc114063824 \h </w:instrText>
                            </w:r>
                            <w:r>
                              <w:rPr>
                                <w:noProof/>
                                <w:webHidden/>
                              </w:rPr>
                            </w:r>
                            <w:r>
                              <w:rPr>
                                <w:noProof/>
                                <w:webHidden/>
                              </w:rPr>
                              <w:fldChar w:fldCharType="separate"/>
                            </w:r>
                            <w:r>
                              <w:rPr>
                                <w:noProof/>
                                <w:webHidden/>
                              </w:rPr>
                              <w:t>3</w:t>
                            </w:r>
                            <w:r>
                              <w:rPr>
                                <w:noProof/>
                                <w:webHidden/>
                              </w:rPr>
                              <w:fldChar w:fldCharType="end"/>
                            </w:r>
                          </w:hyperlink>
                        </w:p>
                        <w:p w14:paraId="1864E79F" w14:textId="03EA99E7" w:rsidR="00BD5497" w:rsidRDefault="00BD5497">
                          <w:pPr>
                            <w:pStyle w:val="TOC1"/>
                            <w:rPr>
                              <w:rFonts w:asciiTheme="minorHAnsi" w:eastAsiaTheme="minorEastAsia" w:hAnsiTheme="minorHAnsi"/>
                              <w:noProof/>
                              <w:szCs w:val="22"/>
                              <w:lang w:eastAsia="en-GB"/>
                            </w:rPr>
                          </w:pPr>
                          <w:hyperlink w:anchor="_Toc114063825" w:history="1">
                            <w:r w:rsidRPr="00247452">
                              <w:rPr>
                                <w:rStyle w:val="Hyperlink"/>
                                <w:noProof/>
                              </w:rPr>
                              <w:t>PollEverywhere</w:t>
                            </w:r>
                            <w:r>
                              <w:rPr>
                                <w:noProof/>
                                <w:webHidden/>
                              </w:rPr>
                              <w:tab/>
                            </w:r>
                            <w:r>
                              <w:rPr>
                                <w:noProof/>
                                <w:webHidden/>
                              </w:rPr>
                              <w:fldChar w:fldCharType="begin"/>
                            </w:r>
                            <w:r>
                              <w:rPr>
                                <w:noProof/>
                                <w:webHidden/>
                              </w:rPr>
                              <w:instrText xml:space="preserve"> PAGEREF _Toc114063825 \h </w:instrText>
                            </w:r>
                            <w:r>
                              <w:rPr>
                                <w:noProof/>
                                <w:webHidden/>
                              </w:rPr>
                            </w:r>
                            <w:r>
                              <w:rPr>
                                <w:noProof/>
                                <w:webHidden/>
                              </w:rPr>
                              <w:fldChar w:fldCharType="separate"/>
                            </w:r>
                            <w:r>
                              <w:rPr>
                                <w:noProof/>
                                <w:webHidden/>
                              </w:rPr>
                              <w:t>4</w:t>
                            </w:r>
                            <w:r>
                              <w:rPr>
                                <w:noProof/>
                                <w:webHidden/>
                              </w:rPr>
                              <w:fldChar w:fldCharType="end"/>
                            </w:r>
                          </w:hyperlink>
                        </w:p>
                        <w:p w14:paraId="72168EC8" w14:textId="4D1842C6" w:rsidR="00BD5497" w:rsidRDefault="00BD5497">
                          <w:pPr>
                            <w:pStyle w:val="TOC1"/>
                            <w:rPr>
                              <w:rFonts w:asciiTheme="minorHAnsi" w:eastAsiaTheme="minorEastAsia" w:hAnsiTheme="minorHAnsi"/>
                              <w:noProof/>
                              <w:szCs w:val="22"/>
                              <w:lang w:eastAsia="en-GB"/>
                            </w:rPr>
                          </w:pPr>
                          <w:hyperlink w:anchor="_Toc114063826" w:history="1">
                            <w:r w:rsidRPr="00247452">
                              <w:rPr>
                                <w:rStyle w:val="Hyperlink"/>
                                <w:noProof/>
                              </w:rPr>
                              <w:t>Sponsor</w:t>
                            </w:r>
                            <w:r>
                              <w:rPr>
                                <w:noProof/>
                                <w:webHidden/>
                              </w:rPr>
                              <w:tab/>
                            </w:r>
                            <w:r>
                              <w:rPr>
                                <w:noProof/>
                                <w:webHidden/>
                              </w:rPr>
                              <w:fldChar w:fldCharType="begin"/>
                            </w:r>
                            <w:r>
                              <w:rPr>
                                <w:noProof/>
                                <w:webHidden/>
                              </w:rPr>
                              <w:instrText xml:space="preserve"> PAGEREF _Toc114063826 \h </w:instrText>
                            </w:r>
                            <w:r>
                              <w:rPr>
                                <w:noProof/>
                                <w:webHidden/>
                              </w:rPr>
                            </w:r>
                            <w:r>
                              <w:rPr>
                                <w:noProof/>
                                <w:webHidden/>
                              </w:rPr>
                              <w:fldChar w:fldCharType="separate"/>
                            </w:r>
                            <w:r>
                              <w:rPr>
                                <w:noProof/>
                                <w:webHidden/>
                              </w:rPr>
                              <w:t>5</w:t>
                            </w:r>
                            <w:r>
                              <w:rPr>
                                <w:noProof/>
                                <w:webHidden/>
                              </w:rPr>
                              <w:fldChar w:fldCharType="end"/>
                            </w:r>
                          </w:hyperlink>
                        </w:p>
                        <w:p w14:paraId="66708E8F" w14:textId="71A8D519" w:rsidR="00BD5497" w:rsidRDefault="00BD5497">
                          <w:pPr>
                            <w:pStyle w:val="TOC1"/>
                            <w:rPr>
                              <w:rFonts w:asciiTheme="minorHAnsi" w:eastAsiaTheme="minorEastAsia" w:hAnsiTheme="minorHAnsi"/>
                              <w:noProof/>
                              <w:szCs w:val="22"/>
                              <w:lang w:eastAsia="en-GB"/>
                            </w:rPr>
                          </w:pPr>
                          <w:hyperlink w:anchor="_Toc114063827" w:history="1">
                            <w:r w:rsidRPr="00247452">
                              <w:rPr>
                                <w:rStyle w:val="Hyperlink"/>
                                <w:noProof/>
                              </w:rPr>
                              <w:t>Notes</w:t>
                            </w:r>
                            <w:r>
                              <w:rPr>
                                <w:noProof/>
                                <w:webHidden/>
                              </w:rPr>
                              <w:tab/>
                            </w:r>
                            <w:r>
                              <w:rPr>
                                <w:noProof/>
                                <w:webHidden/>
                              </w:rPr>
                              <w:fldChar w:fldCharType="begin"/>
                            </w:r>
                            <w:r>
                              <w:rPr>
                                <w:noProof/>
                                <w:webHidden/>
                              </w:rPr>
                              <w:instrText xml:space="preserve"> PAGEREF _Toc114063827 \h </w:instrText>
                            </w:r>
                            <w:r>
                              <w:rPr>
                                <w:noProof/>
                                <w:webHidden/>
                              </w:rPr>
                            </w:r>
                            <w:r>
                              <w:rPr>
                                <w:noProof/>
                                <w:webHidden/>
                              </w:rPr>
                              <w:fldChar w:fldCharType="separate"/>
                            </w:r>
                            <w:r>
                              <w:rPr>
                                <w:noProof/>
                                <w:webHidden/>
                              </w:rPr>
                              <w:t>6</w:t>
                            </w:r>
                            <w:r>
                              <w:rPr>
                                <w:noProof/>
                                <w:webHidden/>
                              </w:rPr>
                              <w:fldChar w:fldCharType="end"/>
                            </w:r>
                          </w:hyperlink>
                        </w:p>
                        <w:p w14:paraId="0719E031" w14:textId="3EDF85D3" w:rsidR="00BD5497" w:rsidRDefault="00BD5497">
                          <w:pPr>
                            <w:pStyle w:val="TOC1"/>
                            <w:rPr>
                              <w:rFonts w:asciiTheme="minorHAnsi" w:eastAsiaTheme="minorEastAsia" w:hAnsiTheme="minorHAnsi"/>
                              <w:noProof/>
                              <w:szCs w:val="22"/>
                              <w:lang w:eastAsia="en-GB"/>
                            </w:rPr>
                          </w:pPr>
                          <w:hyperlink w:anchor="_Toc114063828" w:history="1">
                            <w:r w:rsidRPr="00247452">
                              <w:rPr>
                                <w:rStyle w:val="Hyperlink"/>
                                <w:noProof/>
                              </w:rPr>
                              <w:t>My actions and priorities</w:t>
                            </w:r>
                            <w:r>
                              <w:rPr>
                                <w:noProof/>
                                <w:webHidden/>
                              </w:rPr>
                              <w:tab/>
                            </w:r>
                            <w:r>
                              <w:rPr>
                                <w:noProof/>
                                <w:webHidden/>
                              </w:rPr>
                              <w:fldChar w:fldCharType="begin"/>
                            </w:r>
                            <w:r>
                              <w:rPr>
                                <w:noProof/>
                                <w:webHidden/>
                              </w:rPr>
                              <w:instrText xml:space="preserve"> PAGEREF _Toc114063828 \h </w:instrText>
                            </w:r>
                            <w:r>
                              <w:rPr>
                                <w:noProof/>
                                <w:webHidden/>
                              </w:rPr>
                            </w:r>
                            <w:r>
                              <w:rPr>
                                <w:noProof/>
                                <w:webHidden/>
                              </w:rPr>
                              <w:fldChar w:fldCharType="separate"/>
                            </w:r>
                            <w:r>
                              <w:rPr>
                                <w:noProof/>
                                <w:webHidden/>
                              </w:rPr>
                              <w:t>8</w:t>
                            </w:r>
                            <w:r>
                              <w:rPr>
                                <w:noProof/>
                                <w:webHidden/>
                              </w:rPr>
                              <w:fldChar w:fldCharType="end"/>
                            </w:r>
                          </w:hyperlink>
                        </w:p>
                        <w:p w14:paraId="06BA5BEC" w14:textId="28AC68E1" w:rsidR="00BD5497" w:rsidRDefault="00BD5497">
                          <w:pPr>
                            <w:pStyle w:val="TOC1"/>
                            <w:rPr>
                              <w:rFonts w:asciiTheme="minorHAnsi" w:eastAsiaTheme="minorEastAsia" w:hAnsiTheme="minorHAnsi"/>
                              <w:noProof/>
                              <w:szCs w:val="22"/>
                              <w:lang w:eastAsia="en-GB"/>
                            </w:rPr>
                          </w:pPr>
                          <w:hyperlink w:anchor="_Toc114063829" w:history="1">
                            <w:r w:rsidRPr="00247452">
                              <w:rPr>
                                <w:rStyle w:val="Hyperlink"/>
                                <w:noProof/>
                              </w:rPr>
                              <w:t>CPD programme – for your staff</w:t>
                            </w:r>
                            <w:r>
                              <w:rPr>
                                <w:noProof/>
                                <w:webHidden/>
                              </w:rPr>
                              <w:tab/>
                            </w:r>
                            <w:r>
                              <w:rPr>
                                <w:noProof/>
                                <w:webHidden/>
                              </w:rPr>
                              <w:fldChar w:fldCharType="begin"/>
                            </w:r>
                            <w:r>
                              <w:rPr>
                                <w:noProof/>
                                <w:webHidden/>
                              </w:rPr>
                              <w:instrText xml:space="preserve"> PAGEREF _Toc114063829 \h </w:instrText>
                            </w:r>
                            <w:r>
                              <w:rPr>
                                <w:noProof/>
                                <w:webHidden/>
                              </w:rPr>
                            </w:r>
                            <w:r>
                              <w:rPr>
                                <w:noProof/>
                                <w:webHidden/>
                              </w:rPr>
                              <w:fldChar w:fldCharType="separate"/>
                            </w:r>
                            <w:r>
                              <w:rPr>
                                <w:noProof/>
                                <w:webHidden/>
                              </w:rPr>
                              <w:t>9</w:t>
                            </w:r>
                            <w:r>
                              <w:rPr>
                                <w:noProof/>
                                <w:webHidden/>
                              </w:rPr>
                              <w:fldChar w:fldCharType="end"/>
                            </w:r>
                          </w:hyperlink>
                        </w:p>
                        <w:p w14:paraId="36650EFA" w14:textId="08BBBB22" w:rsidR="00BD5497" w:rsidRDefault="00BD5497">
                          <w:pPr>
                            <w:pStyle w:val="TOC1"/>
                            <w:rPr>
                              <w:rFonts w:asciiTheme="minorHAnsi" w:eastAsiaTheme="minorEastAsia" w:hAnsiTheme="minorHAnsi"/>
                              <w:noProof/>
                              <w:szCs w:val="22"/>
                              <w:lang w:eastAsia="en-GB"/>
                            </w:rPr>
                          </w:pPr>
                          <w:hyperlink w:anchor="_Toc114063830" w:history="1">
                            <w:r w:rsidRPr="00247452">
                              <w:rPr>
                                <w:rStyle w:val="Hyperlink"/>
                                <w:noProof/>
                              </w:rPr>
                              <w:t>Supporting you this year</w:t>
                            </w:r>
                            <w:r>
                              <w:rPr>
                                <w:noProof/>
                                <w:webHidden/>
                              </w:rPr>
                              <w:tab/>
                            </w:r>
                            <w:r>
                              <w:rPr>
                                <w:noProof/>
                                <w:webHidden/>
                              </w:rPr>
                              <w:fldChar w:fldCharType="begin"/>
                            </w:r>
                            <w:r>
                              <w:rPr>
                                <w:noProof/>
                                <w:webHidden/>
                              </w:rPr>
                              <w:instrText xml:space="preserve"> PAGEREF _Toc114063830 \h </w:instrText>
                            </w:r>
                            <w:r>
                              <w:rPr>
                                <w:noProof/>
                                <w:webHidden/>
                              </w:rPr>
                            </w:r>
                            <w:r>
                              <w:rPr>
                                <w:noProof/>
                                <w:webHidden/>
                              </w:rPr>
                              <w:fldChar w:fldCharType="separate"/>
                            </w:r>
                            <w:r>
                              <w:rPr>
                                <w:noProof/>
                                <w:webHidden/>
                              </w:rPr>
                              <w:t>12</w:t>
                            </w:r>
                            <w:r>
                              <w:rPr>
                                <w:noProof/>
                                <w:webHidden/>
                              </w:rPr>
                              <w:fldChar w:fldCharType="end"/>
                            </w:r>
                          </w:hyperlink>
                        </w:p>
                        <w:p w14:paraId="0611554D" w14:textId="5DFC6708" w:rsidR="002E18C9" w:rsidRDefault="006B7F00" w:rsidP="002E18C9">
                          <w:pPr>
                            <w:pStyle w:val="TOC1"/>
                            <w:rPr>
                              <w:rFonts w:eastAsiaTheme="minorEastAsia"/>
                              <w:noProof/>
                              <w:szCs w:val="22"/>
                              <w:lang w:eastAsia="en-GB"/>
                            </w:rPr>
                          </w:pPr>
                          <w:r>
                            <w:rPr>
                              <w:b/>
                              <w:bCs/>
                              <w:noProof/>
                              <w:color w:val="2B579A"/>
                              <w:shd w:val="clear" w:color="auto" w:fill="E6E6E6"/>
                            </w:rPr>
                            <w:fldChar w:fldCharType="end"/>
                          </w:r>
                        </w:p>
                        <w:p w14:paraId="62020CFD" w14:textId="77777777" w:rsidR="006B7F00" w:rsidRDefault="00000000"/>
                      </w:sdtContent>
                    </w:sdt>
                    <w:p w14:paraId="03B93196" w14:textId="77777777" w:rsidR="00F55A98" w:rsidRDefault="00F55A98" w:rsidP="006B7F00">
                      <w:pPr>
                        <w:pStyle w:val="TOCHeading"/>
                      </w:pPr>
                    </w:p>
                    <w:sdt>
                      <w:sdtPr>
                        <w:rPr>
                          <w:color w:val="2B579A"/>
                          <w:shd w:val="clear" w:color="auto" w:fill="E6E6E6"/>
                        </w:rPr>
                        <w:id w:val="568603642"/>
                        <w:temporary/>
                        <w:showingPlcHdr/>
                        <w15:appearance w15:val="hidden"/>
                      </w:sdtPr>
                      <w:sdtEndPr>
                        <w:rPr>
                          <w:color w:val="auto"/>
                          <w:shd w:val="clear" w:color="auto" w:fill="auto"/>
                        </w:rPr>
                      </w:sdtEndPr>
                      <w:sdtContent>
                        <w:p w14:paraId="72AFFBA4" w14:textId="77777777" w:rsidR="00F55A98" w:rsidRDefault="00F55A98">
                          <w:r>
                            <w:t xml:space="preserve">     </w:t>
                          </w:r>
                        </w:p>
                      </w:sdtContent>
                    </w:sdt>
                  </w:txbxContent>
                </v:textbox>
                <w10:wrap type="through" anchorx="margin" anchory="margin"/>
              </v:shape>
            </w:pict>
          </mc:Fallback>
        </mc:AlternateContent>
      </w:r>
      <w:r w:rsidR="002B7F80" w:rsidRPr="00280CBD">
        <w:rPr>
          <w:color w:val="000000" w:themeColor="text1"/>
          <w:sz w:val="22"/>
          <w:szCs w:val="22"/>
        </w:rPr>
        <w:t xml:space="preserve">Our experts work with </w:t>
      </w:r>
      <w:r w:rsidR="00EE64D9" w:rsidRPr="00280CBD">
        <w:rPr>
          <w:color w:val="000000" w:themeColor="text1"/>
          <w:sz w:val="22"/>
          <w:szCs w:val="22"/>
        </w:rPr>
        <w:t xml:space="preserve">many </w:t>
      </w:r>
      <w:r w:rsidR="002B7F80" w:rsidRPr="00280CBD">
        <w:rPr>
          <w:color w:val="000000" w:themeColor="text1"/>
          <w:sz w:val="22"/>
          <w:szCs w:val="22"/>
        </w:rPr>
        <w:t xml:space="preserve">apprenticeship managers and their teams, and are trusted across the sector, and </w:t>
      </w:r>
      <w:r w:rsidR="00B57D9B" w:rsidRPr="00280CBD">
        <w:rPr>
          <w:color w:val="000000" w:themeColor="text1"/>
          <w:sz w:val="22"/>
          <w:szCs w:val="22"/>
        </w:rPr>
        <w:t xml:space="preserve">by </w:t>
      </w:r>
      <w:r w:rsidR="002B7F80" w:rsidRPr="00280CBD">
        <w:rPr>
          <w:color w:val="000000" w:themeColor="text1"/>
          <w:sz w:val="22"/>
          <w:szCs w:val="22"/>
        </w:rPr>
        <w:t xml:space="preserve">government to advise </w:t>
      </w:r>
      <w:r w:rsidR="005003F6" w:rsidRPr="00280CBD">
        <w:rPr>
          <w:color w:val="000000" w:themeColor="text1"/>
          <w:sz w:val="22"/>
          <w:szCs w:val="22"/>
        </w:rPr>
        <w:t xml:space="preserve">on </w:t>
      </w:r>
      <w:r w:rsidR="002B7F80" w:rsidRPr="00280CBD">
        <w:rPr>
          <w:color w:val="000000" w:themeColor="text1"/>
          <w:sz w:val="22"/>
          <w:szCs w:val="22"/>
        </w:rPr>
        <w:t>and develop apprenticeship</w:t>
      </w:r>
      <w:r w:rsidR="00EE64D9" w:rsidRPr="00280CBD">
        <w:rPr>
          <w:color w:val="000000" w:themeColor="text1"/>
          <w:sz w:val="22"/>
          <w:szCs w:val="22"/>
        </w:rPr>
        <w:t xml:space="preserve"> delivery</w:t>
      </w:r>
      <w:r w:rsidR="002B7F80" w:rsidRPr="00280CBD">
        <w:rPr>
          <w:color w:val="000000" w:themeColor="text1"/>
          <w:sz w:val="22"/>
          <w:szCs w:val="22"/>
        </w:rPr>
        <w:t>.</w:t>
      </w:r>
      <w:r w:rsidR="00EE64D9" w:rsidRPr="00280CBD">
        <w:rPr>
          <w:color w:val="000000" w:themeColor="text1"/>
          <w:sz w:val="22"/>
          <w:szCs w:val="22"/>
        </w:rPr>
        <w:t xml:space="preserve"> But most of our expertise has been developed through working with you, our loyal friends and clients. Your commitment to apprentices, to their careers and their futures is what drives us. That’s why this is free event, part of our two-way relationship. It’s been made possible by our partners at </w:t>
      </w:r>
      <w:r w:rsidR="00995699" w:rsidRPr="00280CBD">
        <w:rPr>
          <w:b/>
          <w:bCs/>
          <w:color w:val="000000" w:themeColor="text1"/>
          <w:sz w:val="22"/>
          <w:szCs w:val="22"/>
        </w:rPr>
        <w:t>NCFE</w:t>
      </w:r>
      <w:r w:rsidR="00EE64D9" w:rsidRPr="00280CBD">
        <w:rPr>
          <w:color w:val="000000" w:themeColor="text1"/>
          <w:sz w:val="22"/>
          <w:szCs w:val="22"/>
        </w:rPr>
        <w:t xml:space="preserve"> who I want to thank for sponsoring today’s event</w:t>
      </w:r>
      <w:r w:rsidR="00995699" w:rsidRPr="00280CBD">
        <w:rPr>
          <w:color w:val="000000" w:themeColor="text1"/>
          <w:sz w:val="22"/>
          <w:szCs w:val="22"/>
        </w:rPr>
        <w:t>.</w:t>
      </w:r>
    </w:p>
    <w:p w14:paraId="682914FC" w14:textId="09DA461D" w:rsidR="00E14C76" w:rsidRPr="00280CBD" w:rsidRDefault="008D7F94" w:rsidP="00AB1A41">
      <w:pPr>
        <w:pStyle w:val="NoSpacing"/>
        <w:spacing w:after="240" w:line="276" w:lineRule="auto"/>
        <w:rPr>
          <w:color w:val="000000" w:themeColor="text1"/>
          <w:sz w:val="22"/>
          <w:szCs w:val="22"/>
        </w:rPr>
      </w:pPr>
      <w:r w:rsidRPr="00280CBD">
        <w:rPr>
          <w:color w:val="000000" w:themeColor="text1"/>
          <w:sz w:val="22"/>
          <w:szCs w:val="22"/>
        </w:rPr>
        <w:t>It’s going to be a fast-paced interactive session, so you’re going to need to be on your toes (and keyboards!). Get involved, e</w:t>
      </w:r>
      <w:r w:rsidR="00EE64D9" w:rsidRPr="00280CBD">
        <w:rPr>
          <w:color w:val="000000" w:themeColor="text1"/>
          <w:sz w:val="22"/>
          <w:szCs w:val="22"/>
        </w:rPr>
        <w:t xml:space="preserve">njoy your day, </w:t>
      </w:r>
      <w:r w:rsidRPr="00280CBD">
        <w:rPr>
          <w:color w:val="000000" w:themeColor="text1"/>
          <w:sz w:val="22"/>
          <w:szCs w:val="22"/>
        </w:rPr>
        <w:t>stay in touch and thanks for being part of the network.</w:t>
      </w:r>
    </w:p>
    <w:p w14:paraId="27F335B5" w14:textId="78AFEB19" w:rsidR="00EE64D9" w:rsidRPr="00280CBD" w:rsidRDefault="00BE415C" w:rsidP="00280CBD">
      <w:pPr>
        <w:ind w:right="1021"/>
        <w:rPr>
          <w:rFonts w:ascii="Open Sans" w:hAnsi="Open Sans" w:cs="Open Sans"/>
          <w:noProof/>
          <w:color w:val="000000" w:themeColor="text1"/>
          <w:lang w:eastAsia="en-GB"/>
        </w:rPr>
      </w:pPr>
      <w:r>
        <w:rPr>
          <w:rFonts w:ascii="Open Sans" w:hAnsi="Open Sans" w:cs="Times New Roman"/>
          <w:b/>
          <w:bCs/>
          <w:color w:val="000000" w:themeColor="text1"/>
          <w:spacing w:val="-3"/>
          <w:lang w:eastAsia="en-GB"/>
        </w:rPr>
        <w:t>Tim Chewter</w:t>
      </w:r>
    </w:p>
    <w:p w14:paraId="54FB3E38" w14:textId="60A2D2AF" w:rsidR="002B7F80" w:rsidRPr="00280CBD" w:rsidRDefault="00BE415C" w:rsidP="00280CBD">
      <w:pPr>
        <w:pStyle w:val="NoSpacing"/>
        <w:ind w:right="2722"/>
        <w:rPr>
          <w:color w:val="000000" w:themeColor="text1"/>
        </w:rPr>
        <w:sectPr w:rsidR="002B7F80" w:rsidRPr="00280CBD" w:rsidSect="00A17B6B">
          <w:headerReference w:type="default" r:id="rId20"/>
          <w:pgSz w:w="16840" w:h="11907" w:orient="landscape" w:code="9"/>
          <w:pgMar w:top="992" w:right="1134" w:bottom="567" w:left="1134" w:header="0" w:footer="113" w:gutter="0"/>
          <w:cols w:space="720"/>
          <w:docGrid w:linePitch="360"/>
        </w:sectPr>
      </w:pPr>
      <w:r>
        <w:rPr>
          <w:rFonts w:cs="Times New Roman"/>
          <w:color w:val="000000" w:themeColor="text1"/>
          <w:spacing w:val="-3"/>
        </w:rPr>
        <w:t>Summit Chair</w:t>
      </w:r>
      <w:r w:rsidR="004A658D" w:rsidRPr="00280CBD">
        <w:rPr>
          <w:rFonts w:cs="Times New Roman"/>
          <w:color w:val="000000" w:themeColor="text1"/>
          <w:spacing w:val="-3"/>
        </w:rPr>
        <w:t>, SDN</w:t>
      </w:r>
      <w:r w:rsidR="009625E5">
        <w:tab/>
      </w:r>
    </w:p>
    <w:p w14:paraId="79705588" w14:textId="2C1AA74F" w:rsidR="00D47A8E" w:rsidRPr="00596659" w:rsidRDefault="00C20795" w:rsidP="00596659">
      <w:pPr>
        <w:pStyle w:val="Heading1"/>
      </w:pPr>
      <w:bookmarkStart w:id="17" w:name="_Toc82160635"/>
      <w:bookmarkStart w:id="18" w:name="_Toc82160672"/>
      <w:bookmarkStart w:id="19" w:name="_Toc82160757"/>
      <w:bookmarkStart w:id="20" w:name="_Toc112946307"/>
      <w:bookmarkStart w:id="21" w:name="_Toc113609241"/>
      <w:bookmarkStart w:id="22" w:name="_Toc113609286"/>
      <w:bookmarkStart w:id="23" w:name="_Toc113609667"/>
      <w:bookmarkStart w:id="24" w:name="_Toc113609740"/>
      <w:bookmarkStart w:id="25" w:name="_Toc113880128"/>
      <w:bookmarkStart w:id="26" w:name="_Toc113952609"/>
      <w:bookmarkStart w:id="27" w:name="_Toc113952636"/>
      <w:bookmarkStart w:id="28" w:name="_Toc113952744"/>
      <w:bookmarkStart w:id="29" w:name="_Toc113975584"/>
      <w:bookmarkStart w:id="30" w:name="_Toc114038629"/>
      <w:bookmarkStart w:id="31" w:name="_Toc114044369"/>
      <w:bookmarkStart w:id="32" w:name="_Toc114062960"/>
      <w:bookmarkStart w:id="33" w:name="_Toc114063824"/>
      <w:r w:rsidRPr="00596659">
        <w:rPr>
          <w:color w:val="2B579A"/>
          <w:shd w:val="clear" w:color="auto" w:fill="E6E6E6"/>
        </w:rPr>
        <w:lastRenderedPageBreak/>
        <w:drawing>
          <wp:anchor distT="0" distB="0" distL="114300" distR="114300" simplePos="0" relativeHeight="251658250" behindDoc="1" locked="0" layoutInCell="1" allowOverlap="1" wp14:anchorId="0C67433A" wp14:editId="749AF9EA">
            <wp:simplePos x="0" y="0"/>
            <wp:positionH relativeFrom="margin">
              <wp:align>right</wp:align>
            </wp:positionH>
            <wp:positionV relativeFrom="margin">
              <wp:posOffset>-144145</wp:posOffset>
            </wp:positionV>
            <wp:extent cx="1638000" cy="792000"/>
            <wp:effectExtent l="0" t="0" r="635" b="8255"/>
            <wp:wrapThrough wrapText="bothSides">
              <wp:wrapPolygon edited="0">
                <wp:start x="0" y="0"/>
                <wp:lineTo x="0" y="21306"/>
                <wp:lineTo x="21357" y="21306"/>
                <wp:lineTo x="21357" y="0"/>
                <wp:lineTo x="0" y="0"/>
              </wp:wrapPolygon>
            </wp:wrapThrough>
            <wp:docPr id="25" name="Picture 25" descr="Logo, company name&#10;&#10;Description automatically generated">
              <a:extLst xmlns:a="http://schemas.openxmlformats.org/drawingml/2006/main">
                <a:ext uri="{FF2B5EF4-FFF2-40B4-BE49-F238E27FC236}">
                  <a16:creationId xmlns:a16="http://schemas.microsoft.com/office/drawing/2014/main" id="{472F4551-2EAB-480E-9AB2-B85886984A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4" descr="Logo, company name&#10;&#10;Description automatically generated">
                      <a:extLst>
                        <a:ext uri="{FF2B5EF4-FFF2-40B4-BE49-F238E27FC236}">
                          <a16:creationId xmlns:a16="http://schemas.microsoft.com/office/drawing/2014/main" id="{472F4551-2EAB-480E-9AB2-B85886984A62}"/>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638000" cy="792000"/>
                    </a:xfrm>
                    <a:prstGeom prst="rect">
                      <a:avLst/>
                    </a:prstGeom>
                  </pic:spPr>
                </pic:pic>
              </a:graphicData>
            </a:graphic>
            <wp14:sizeRelH relativeFrom="page">
              <wp14:pctWidth>0</wp14:pctWidth>
            </wp14:sizeRelH>
            <wp14:sizeRelV relativeFrom="page">
              <wp14:pctHeight>0</wp14:pctHeight>
            </wp14:sizeRelV>
          </wp:anchor>
        </w:drawing>
      </w:r>
      <w:r w:rsidRPr="00596659">
        <w:t>Programme</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3CABF2C2" w14:textId="0DFA060B" w:rsidR="00BA7C1C" w:rsidRDefault="00986FF3" w:rsidP="00BA7C1C">
      <w:pPr>
        <w:tabs>
          <w:tab w:val="left" w:pos="2700"/>
        </w:tabs>
        <w:rPr>
          <w:lang w:val="en-US" w:eastAsia="en-GB"/>
        </w:rPr>
      </w:pPr>
      <w:r>
        <w:rPr>
          <w:noProof/>
          <w:lang w:val="en-US" w:eastAsia="en-GB"/>
        </w:rPr>
        <mc:AlternateContent>
          <mc:Choice Requires="wps">
            <w:drawing>
              <wp:anchor distT="0" distB="0" distL="114300" distR="114300" simplePos="0" relativeHeight="251658259" behindDoc="0" locked="0" layoutInCell="1" allowOverlap="1" wp14:anchorId="4BC67B2F" wp14:editId="6BA7AEEA">
                <wp:simplePos x="0" y="0"/>
                <wp:positionH relativeFrom="column">
                  <wp:posOffset>5852159</wp:posOffset>
                </wp:positionH>
                <wp:positionV relativeFrom="paragraph">
                  <wp:posOffset>247015</wp:posOffset>
                </wp:positionV>
                <wp:extent cx="3590925" cy="55245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3590925" cy="5524500"/>
                        </a:xfrm>
                        <a:prstGeom prst="rect">
                          <a:avLst/>
                        </a:prstGeom>
                        <a:solidFill>
                          <a:schemeClr val="lt1"/>
                        </a:solidFill>
                        <a:ln w="6350">
                          <a:noFill/>
                        </a:ln>
                      </wps:spPr>
                      <wps:txbx>
                        <w:txbxContent>
                          <w:p w14:paraId="7A2C70F4" w14:textId="77777777" w:rsidR="00F429EE" w:rsidRPr="00DE60A7" w:rsidRDefault="00F429EE" w:rsidP="00F429EE">
                            <w:pPr>
                              <w:tabs>
                                <w:tab w:val="left" w:pos="274"/>
                              </w:tabs>
                              <w:spacing w:before="120" w:after="120"/>
                              <w:rPr>
                                <w:rFonts w:ascii="Open Sans" w:eastAsia="Times New Roman" w:hAnsi="Open Sans" w:cs="Open Sans"/>
                                <w:color w:val="000000"/>
                                <w:sz w:val="22"/>
                                <w:szCs w:val="22"/>
                                <w:lang w:eastAsia="en-GB"/>
                              </w:rPr>
                            </w:pPr>
                            <w:r w:rsidRPr="00513F24">
                              <w:rPr>
                                <w:rFonts w:ascii="Open Sans" w:eastAsia="Times New Roman" w:hAnsi="Open Sans" w:cs="Open Sans"/>
                                <w:color w:val="000000"/>
                                <w:sz w:val="22"/>
                                <w:szCs w:val="22"/>
                                <w:lang w:eastAsia="en-GB"/>
                              </w:rPr>
                              <w:t>Today will be a mix of input and interaction.</w:t>
                            </w:r>
                          </w:p>
                          <w:p w14:paraId="15F6480B" w14:textId="77777777" w:rsidR="00F429EE" w:rsidRPr="00DE60A7" w:rsidRDefault="00F429EE" w:rsidP="00F429EE">
                            <w:pPr>
                              <w:tabs>
                                <w:tab w:val="left" w:pos="274"/>
                              </w:tabs>
                              <w:spacing w:before="120" w:after="120"/>
                              <w:rPr>
                                <w:rFonts w:ascii="Open Sans" w:eastAsia="Times New Roman" w:hAnsi="Open Sans" w:cs="Open Sans"/>
                                <w:color w:val="000000"/>
                                <w:sz w:val="22"/>
                                <w:szCs w:val="22"/>
                                <w:lang w:eastAsia="en-GB"/>
                              </w:rPr>
                            </w:pPr>
                            <w:r w:rsidRPr="00DE60A7">
                              <w:rPr>
                                <w:rFonts w:ascii="Open Sans" w:eastAsia="Times New Roman" w:hAnsi="Open Sans" w:cs="Open Sans"/>
                                <w:color w:val="000000"/>
                                <w:sz w:val="22"/>
                                <w:szCs w:val="22"/>
                                <w:lang w:eastAsia="en-GB"/>
                              </w:rPr>
                              <w:t>You’ll hear our team’s thoughts about the year ahead, focussing on what we feel are four important topics for apprenticeship providers right now:</w:t>
                            </w:r>
                          </w:p>
                          <w:p w14:paraId="24367ABB" w14:textId="77777777" w:rsidR="00F429EE" w:rsidRPr="00513F24" w:rsidRDefault="00F429EE" w:rsidP="00F429EE">
                            <w:pPr>
                              <w:pStyle w:val="ListParagraph"/>
                              <w:numPr>
                                <w:ilvl w:val="0"/>
                                <w:numId w:val="36"/>
                              </w:numPr>
                              <w:spacing w:before="240" w:after="240"/>
                              <w:ind w:left="601" w:hanging="357"/>
                              <w:rPr>
                                <w:rFonts w:ascii="Open Sans" w:eastAsia="Times New Roman" w:hAnsi="Open Sans" w:cs="Open Sans"/>
                                <w:color w:val="000000"/>
                                <w:sz w:val="22"/>
                                <w:szCs w:val="22"/>
                                <w:lang w:eastAsia="en-GB"/>
                              </w:rPr>
                            </w:pPr>
                            <w:r w:rsidRPr="00513F24">
                              <w:rPr>
                                <w:rFonts w:ascii="Open Sans" w:eastAsia="Times New Roman" w:hAnsi="Open Sans" w:cs="Open Sans"/>
                                <w:color w:val="000000"/>
                                <w:sz w:val="22"/>
                                <w:szCs w:val="22"/>
                                <w:lang w:eastAsia="en-GB"/>
                              </w:rPr>
                              <w:t>Employers as the champion or thief of quality</w:t>
                            </w:r>
                          </w:p>
                          <w:p w14:paraId="590F1C44" w14:textId="77777777" w:rsidR="00F429EE" w:rsidRPr="00513F24" w:rsidRDefault="00F429EE" w:rsidP="00F429EE">
                            <w:pPr>
                              <w:pStyle w:val="ListParagraph"/>
                              <w:numPr>
                                <w:ilvl w:val="0"/>
                                <w:numId w:val="36"/>
                              </w:numPr>
                              <w:spacing w:before="240" w:after="240"/>
                              <w:ind w:left="601" w:hanging="357"/>
                              <w:rPr>
                                <w:rFonts w:ascii="Open Sans" w:eastAsia="Times New Roman" w:hAnsi="Open Sans" w:cs="Open Sans"/>
                                <w:color w:val="000000"/>
                                <w:sz w:val="22"/>
                                <w:szCs w:val="22"/>
                                <w:lang w:eastAsia="en-GB"/>
                              </w:rPr>
                            </w:pPr>
                            <w:r w:rsidRPr="00513F24">
                              <w:rPr>
                                <w:rFonts w:ascii="Open Sans" w:eastAsia="Times New Roman" w:hAnsi="Open Sans" w:cs="Open Sans"/>
                                <w:color w:val="000000"/>
                                <w:sz w:val="22"/>
                                <w:szCs w:val="22"/>
                                <w:lang w:eastAsia="en-GB"/>
                              </w:rPr>
                              <w:t>Employers as the co-designers of the curriculum</w:t>
                            </w:r>
                          </w:p>
                          <w:p w14:paraId="33BC4FB8" w14:textId="77777777" w:rsidR="00F429EE" w:rsidRPr="00513F24" w:rsidRDefault="00F429EE" w:rsidP="00F429EE">
                            <w:pPr>
                              <w:pStyle w:val="ListParagraph"/>
                              <w:numPr>
                                <w:ilvl w:val="0"/>
                                <w:numId w:val="36"/>
                              </w:numPr>
                              <w:spacing w:before="240" w:after="240"/>
                              <w:ind w:left="601" w:hanging="357"/>
                              <w:rPr>
                                <w:rFonts w:ascii="Open Sans" w:eastAsia="Times New Roman" w:hAnsi="Open Sans" w:cs="Open Sans"/>
                                <w:color w:val="000000"/>
                                <w:sz w:val="22"/>
                                <w:szCs w:val="22"/>
                                <w:lang w:eastAsia="en-GB"/>
                              </w:rPr>
                            </w:pPr>
                            <w:r w:rsidRPr="00513F24">
                              <w:rPr>
                                <w:rFonts w:ascii="Open Sans" w:eastAsia="Times New Roman" w:hAnsi="Open Sans" w:cs="Open Sans"/>
                                <w:color w:val="000000"/>
                                <w:sz w:val="22"/>
                                <w:szCs w:val="22"/>
                                <w:lang w:eastAsia="en-GB"/>
                              </w:rPr>
                              <w:t>Employers as coaches and mentors</w:t>
                            </w:r>
                          </w:p>
                          <w:p w14:paraId="5A4B18B7" w14:textId="77777777" w:rsidR="00F429EE" w:rsidRPr="00513F24" w:rsidRDefault="00F429EE" w:rsidP="00F429EE">
                            <w:pPr>
                              <w:pStyle w:val="ListParagraph"/>
                              <w:numPr>
                                <w:ilvl w:val="0"/>
                                <w:numId w:val="36"/>
                              </w:numPr>
                              <w:spacing w:before="240" w:after="240"/>
                              <w:ind w:left="601" w:hanging="357"/>
                              <w:rPr>
                                <w:rFonts w:ascii="Open Sans" w:eastAsia="Times New Roman" w:hAnsi="Open Sans" w:cs="Open Sans"/>
                                <w:color w:val="000000"/>
                                <w:sz w:val="22"/>
                                <w:szCs w:val="22"/>
                                <w:lang w:eastAsia="en-GB"/>
                              </w:rPr>
                            </w:pPr>
                            <w:r w:rsidRPr="00513F24">
                              <w:rPr>
                                <w:rFonts w:ascii="Open Sans" w:eastAsia="Times New Roman" w:hAnsi="Open Sans" w:cs="Open Sans"/>
                                <w:color w:val="000000"/>
                                <w:sz w:val="22"/>
                                <w:szCs w:val="22"/>
                                <w:lang w:eastAsia="en-GB"/>
                              </w:rPr>
                              <w:t>Training apprentices for the future world of work</w:t>
                            </w:r>
                          </w:p>
                          <w:p w14:paraId="0DFFFA47" w14:textId="77777777" w:rsidR="00F429EE" w:rsidRDefault="00F429EE" w:rsidP="00F429EE">
                            <w:pPr>
                              <w:tabs>
                                <w:tab w:val="left" w:pos="274"/>
                              </w:tabs>
                              <w:spacing w:before="120" w:after="120"/>
                              <w:rPr>
                                <w:rFonts w:ascii="Open Sans" w:eastAsia="Times New Roman" w:hAnsi="Open Sans" w:cs="Open Sans"/>
                                <w:color w:val="000000"/>
                                <w:sz w:val="22"/>
                                <w:szCs w:val="22"/>
                                <w:lang w:eastAsia="en-GB"/>
                              </w:rPr>
                            </w:pPr>
                            <w:r>
                              <w:rPr>
                                <w:rFonts w:ascii="Open Sans" w:eastAsia="Times New Roman" w:hAnsi="Open Sans" w:cs="Open Sans"/>
                                <w:color w:val="000000"/>
                                <w:sz w:val="22"/>
                                <w:szCs w:val="22"/>
                                <w:lang w:eastAsia="en-GB"/>
                              </w:rPr>
                              <w:t xml:space="preserve">You’ll have chances throughout to input through polls, </w:t>
                            </w:r>
                            <w:proofErr w:type="gramStart"/>
                            <w:r>
                              <w:rPr>
                                <w:rFonts w:ascii="Open Sans" w:eastAsia="Times New Roman" w:hAnsi="Open Sans" w:cs="Open Sans"/>
                                <w:color w:val="000000"/>
                                <w:sz w:val="22"/>
                                <w:szCs w:val="22"/>
                                <w:lang w:eastAsia="en-GB"/>
                              </w:rPr>
                              <w:t>postings</w:t>
                            </w:r>
                            <w:proofErr w:type="gramEnd"/>
                            <w:r>
                              <w:rPr>
                                <w:rFonts w:ascii="Open Sans" w:eastAsia="Times New Roman" w:hAnsi="Open Sans" w:cs="Open Sans"/>
                                <w:color w:val="000000"/>
                                <w:sz w:val="22"/>
                                <w:szCs w:val="22"/>
                                <w:lang w:eastAsia="en-GB"/>
                              </w:rPr>
                              <w:t xml:space="preserve"> and Q&amp;As.</w:t>
                            </w:r>
                          </w:p>
                          <w:p w14:paraId="30312872" w14:textId="77777777" w:rsidR="00F429EE" w:rsidRDefault="00F429EE" w:rsidP="00F429EE">
                            <w:pPr>
                              <w:tabs>
                                <w:tab w:val="left" w:pos="274"/>
                              </w:tabs>
                              <w:spacing w:before="120" w:after="120"/>
                              <w:rPr>
                                <w:rFonts w:ascii="Open Sans" w:eastAsia="Times New Roman" w:hAnsi="Open Sans" w:cs="Open Sans"/>
                                <w:color w:val="000000"/>
                                <w:sz w:val="22"/>
                                <w:szCs w:val="22"/>
                                <w:lang w:eastAsia="en-GB"/>
                              </w:rPr>
                            </w:pPr>
                            <w:r>
                              <w:rPr>
                                <w:rFonts w:ascii="Open Sans" w:eastAsia="Times New Roman" w:hAnsi="Open Sans" w:cs="Open Sans"/>
                                <w:color w:val="000000"/>
                                <w:sz w:val="22"/>
                                <w:szCs w:val="22"/>
                                <w:lang w:eastAsia="en-GB"/>
                              </w:rPr>
                              <w:t xml:space="preserve">The plan is for a fast-paced run through, to help you frame your organisational and personal development needs for the year ahead. </w:t>
                            </w:r>
                          </w:p>
                          <w:p w14:paraId="68E96F29" w14:textId="77777777" w:rsidR="00F429EE" w:rsidRDefault="00F429EE" w:rsidP="00F429EE">
                            <w:pPr>
                              <w:tabs>
                                <w:tab w:val="left" w:pos="274"/>
                              </w:tabs>
                              <w:spacing w:before="120" w:after="120"/>
                              <w:rPr>
                                <w:rFonts w:ascii="Open Sans" w:eastAsia="Times New Roman" w:hAnsi="Open Sans" w:cs="Open Sans"/>
                                <w:color w:val="000000"/>
                                <w:sz w:val="22"/>
                                <w:szCs w:val="22"/>
                                <w:lang w:eastAsia="en-GB"/>
                              </w:rPr>
                            </w:pPr>
                            <w:r>
                              <w:rPr>
                                <w:rFonts w:ascii="Open Sans" w:eastAsia="Times New Roman" w:hAnsi="Open Sans" w:cs="Open Sans"/>
                                <w:color w:val="000000"/>
                                <w:sz w:val="22"/>
                                <w:szCs w:val="22"/>
                                <w:lang w:eastAsia="en-GB"/>
                              </w:rPr>
                              <w:t xml:space="preserve">Use the checklist on page </w:t>
                            </w:r>
                            <w:r w:rsidRPr="00513F24">
                              <w:rPr>
                                <w:rFonts w:ascii="Open Sans" w:eastAsia="Times New Roman" w:hAnsi="Open Sans" w:cs="Open Sans"/>
                                <w:color w:val="000000"/>
                                <w:sz w:val="22"/>
                                <w:szCs w:val="22"/>
                                <w:lang w:eastAsia="en-GB"/>
                              </w:rPr>
                              <w:fldChar w:fldCharType="begin"/>
                            </w:r>
                            <w:r>
                              <w:rPr>
                                <w:rFonts w:ascii="Open Sans" w:eastAsia="Times New Roman" w:hAnsi="Open Sans" w:cs="Open Sans"/>
                                <w:color w:val="000000"/>
                                <w:sz w:val="22"/>
                                <w:szCs w:val="22"/>
                                <w:lang w:eastAsia="en-GB"/>
                              </w:rPr>
                              <w:instrText xml:space="preserve"> PAGEREF _Ref82158565 \h </w:instrText>
                            </w:r>
                            <w:r w:rsidRPr="00513F24">
                              <w:rPr>
                                <w:rFonts w:ascii="Open Sans" w:eastAsia="Times New Roman" w:hAnsi="Open Sans" w:cs="Open Sans"/>
                                <w:color w:val="000000"/>
                                <w:sz w:val="22"/>
                                <w:szCs w:val="22"/>
                                <w:lang w:eastAsia="en-GB"/>
                              </w:rPr>
                            </w:r>
                            <w:r w:rsidRPr="00513F24">
                              <w:rPr>
                                <w:rFonts w:ascii="Open Sans" w:eastAsia="Times New Roman" w:hAnsi="Open Sans" w:cs="Open Sans"/>
                                <w:color w:val="000000"/>
                                <w:sz w:val="22"/>
                                <w:szCs w:val="22"/>
                                <w:lang w:eastAsia="en-GB"/>
                              </w:rPr>
                              <w:fldChar w:fldCharType="separate"/>
                            </w:r>
                            <w:r>
                              <w:rPr>
                                <w:rFonts w:ascii="Open Sans" w:eastAsia="Times New Roman" w:hAnsi="Open Sans" w:cs="Open Sans"/>
                                <w:color w:val="000000"/>
                                <w:sz w:val="22"/>
                                <w:szCs w:val="22"/>
                                <w:lang w:eastAsia="en-GB"/>
                              </w:rPr>
                              <w:t>6</w:t>
                            </w:r>
                            <w:r w:rsidRPr="00513F24">
                              <w:rPr>
                                <w:rFonts w:ascii="Open Sans" w:eastAsia="Times New Roman" w:hAnsi="Open Sans" w:cs="Open Sans"/>
                                <w:color w:val="000000"/>
                                <w:sz w:val="22"/>
                                <w:szCs w:val="22"/>
                                <w:lang w:eastAsia="en-GB"/>
                              </w:rPr>
                              <w:fldChar w:fldCharType="end"/>
                            </w:r>
                            <w:r>
                              <w:rPr>
                                <w:rFonts w:ascii="Open Sans" w:eastAsia="Times New Roman" w:hAnsi="Open Sans" w:cs="Open Sans"/>
                                <w:color w:val="000000"/>
                                <w:sz w:val="22"/>
                                <w:szCs w:val="22"/>
                                <w:lang w:eastAsia="en-GB"/>
                              </w:rPr>
                              <w:t xml:space="preserve"> to keep track of your priorities.</w:t>
                            </w:r>
                          </w:p>
                          <w:p w14:paraId="31E469CF" w14:textId="6D8DDCC0" w:rsidR="00986FF3" w:rsidRPr="00774E18" w:rsidRDefault="00F429EE" w:rsidP="00774E18">
                            <w:pPr>
                              <w:tabs>
                                <w:tab w:val="left" w:pos="274"/>
                              </w:tabs>
                              <w:spacing w:before="120" w:after="120"/>
                              <w:rPr>
                                <w:rFonts w:ascii="Open Sans" w:eastAsia="Times New Roman" w:hAnsi="Open Sans" w:cs="Open Sans"/>
                                <w:color w:val="000000"/>
                                <w:sz w:val="22"/>
                                <w:szCs w:val="22"/>
                                <w:lang w:eastAsia="en-GB"/>
                              </w:rPr>
                            </w:pPr>
                            <w:r>
                              <w:rPr>
                                <w:rFonts w:ascii="Open Sans" w:eastAsia="Times New Roman" w:hAnsi="Open Sans" w:cs="Open Sans"/>
                                <w:color w:val="000000"/>
                                <w:sz w:val="22"/>
                                <w:szCs w:val="22"/>
                                <w:lang w:eastAsia="en-GB"/>
                              </w:rPr>
                              <w:t>If you need technical help during the day, send a CHAT message to “Strategic Development Network”.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C67B2F" id="Text Box 4" o:spid="_x0000_s1029" type="#_x0000_t202" style="position:absolute;margin-left:460.8pt;margin-top:19.45pt;width:282.75pt;height:435pt;z-index:2516582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0ZfMwIAAF4EAAAOAAAAZHJzL2Uyb0RvYy54bWysVN9v2jAQfp+0/8Hy+0igpCsRoWJUTJNQ&#10;W4lOfTaODZYcn2cbEvbX7+xAYd2epr04d77z/fi+u0zvu0aTg3BeganocJBTIgyHWpltRb+/LD/d&#10;UeIDMzXTYERFj8LT+9nHD9PWlmIEO9C1cASDGF+2tqK7EGyZZZ7vRMP8AKwwaJTgGhZQddusdqzF&#10;6I3ORnl+m7XgauuAC+/x9qE30lmKL6Xg4UlKLwLRFcXaQjpdOjfxzGZTVm4dszvFT2Wwf6iiYcpg&#10;0rdQDywwsnfqj1CN4g48yDDg0GQgpeIi9YDdDPN33ax3zIrUC4Lj7RtM/v+F5Y+HtX12JHRfoEMC&#10;IyCt9aXHy9hPJ10Tv1gpQTtCeHyDTXSBcLy8KSb5ZFRQwtFWFKNxkSdgs8tz63z4KqAhUaioQ14S&#10;XOyw8gFTouvZJWbzoFW9VFonJc6CWGhHDgxZ1CEViS9+89KGtBW9vSnyFNhAfN5H1gYTXJqKUug2&#10;HVE11n5ueAP1EXFw0I+It3ypsNYV8+GZOZwJbB3nPDzhITVgLjhJlOzA/fzbffRHqtBKSYszVlH/&#10;Y8+coER/M0jiZDgex6FMyrj4PELFXVs21xazbxaAAAxxoyxPYvQP+ixKB80rrsM8ZkUTMxxzV5QH&#10;d1YWoZ99XCgu5vPkhoNoWViZteUxeIQ8cvHSvTJnT4QF5PoRzvPIyne89b7xpYH5PoBUidSIdI/r&#10;iQAc4sT1aeHillzryevyW5j9AgAA//8DAFBLAwQUAAYACAAAACEAHQsaW94AAAALAQAADwAAAGRy&#10;cy9kb3ducmV2LnhtbEyPQW6DMBBF95V6B2sqdRM1xmmVEIqJ0kg9QEgOYPDUUPAYYRPo7eus2uXM&#10;f/rzJj8stmc3HH3rSIJYJ8CQaqdbMhKul8+XFJgPirTqHaGEH/RwKB4fcpVpN9MZb2UwLJaQz5SE&#10;JoQh49zXDVrl125AitmXG60KcRwN16OaY7nt+SZJttyqluKFRg14arDuyslKKM/VcWXK6fuyaj7o&#10;NF87IUwn5fPTcnwHFnAJfzDc9aM6FNGpchNpz3oJ+43YRlTCa7oHdgfe0p0AVsUoiSte5Pz/D8Uv&#10;AAAA//8DAFBLAQItABQABgAIAAAAIQC2gziS/gAAAOEBAAATAAAAAAAAAAAAAAAAAAAAAABbQ29u&#10;dGVudF9UeXBlc10ueG1sUEsBAi0AFAAGAAgAAAAhADj9If/WAAAAlAEAAAsAAAAAAAAAAAAAAAAA&#10;LwEAAF9yZWxzLy5yZWxzUEsBAi0AFAAGAAgAAAAhAA3LRl8zAgAAXgQAAA4AAAAAAAAAAAAAAAAA&#10;LgIAAGRycy9lMm9Eb2MueG1sUEsBAi0AFAAGAAgAAAAhAB0LGlveAAAACwEAAA8AAAAAAAAAAAAA&#10;AAAAjQQAAGRycy9kb3ducmV2LnhtbFBLBQYAAAAABAAEAPMAAACYBQAAAAA=&#10;" fillcolor="white [3201]" stroked="f" strokeweight=".5pt">
                <v:textbox>
                  <w:txbxContent>
                    <w:p w14:paraId="7A2C70F4" w14:textId="77777777" w:rsidR="00F429EE" w:rsidRPr="00DE60A7" w:rsidRDefault="00F429EE" w:rsidP="00F429EE">
                      <w:pPr>
                        <w:tabs>
                          <w:tab w:val="left" w:pos="274"/>
                        </w:tabs>
                        <w:spacing w:before="120" w:after="120"/>
                        <w:rPr>
                          <w:rFonts w:ascii="Open Sans" w:eastAsia="Times New Roman" w:hAnsi="Open Sans" w:cs="Open Sans"/>
                          <w:color w:val="000000"/>
                          <w:sz w:val="22"/>
                          <w:szCs w:val="22"/>
                          <w:lang w:eastAsia="en-GB"/>
                        </w:rPr>
                      </w:pPr>
                      <w:r w:rsidRPr="00513F24">
                        <w:rPr>
                          <w:rFonts w:ascii="Open Sans" w:eastAsia="Times New Roman" w:hAnsi="Open Sans" w:cs="Open Sans"/>
                          <w:color w:val="000000"/>
                          <w:sz w:val="22"/>
                          <w:szCs w:val="22"/>
                          <w:lang w:eastAsia="en-GB"/>
                        </w:rPr>
                        <w:t>Today will be a mix of input and interaction.</w:t>
                      </w:r>
                    </w:p>
                    <w:p w14:paraId="15F6480B" w14:textId="77777777" w:rsidR="00F429EE" w:rsidRPr="00DE60A7" w:rsidRDefault="00F429EE" w:rsidP="00F429EE">
                      <w:pPr>
                        <w:tabs>
                          <w:tab w:val="left" w:pos="274"/>
                        </w:tabs>
                        <w:spacing w:before="120" w:after="120"/>
                        <w:rPr>
                          <w:rFonts w:ascii="Open Sans" w:eastAsia="Times New Roman" w:hAnsi="Open Sans" w:cs="Open Sans"/>
                          <w:color w:val="000000"/>
                          <w:sz w:val="22"/>
                          <w:szCs w:val="22"/>
                          <w:lang w:eastAsia="en-GB"/>
                        </w:rPr>
                      </w:pPr>
                      <w:r w:rsidRPr="00DE60A7">
                        <w:rPr>
                          <w:rFonts w:ascii="Open Sans" w:eastAsia="Times New Roman" w:hAnsi="Open Sans" w:cs="Open Sans"/>
                          <w:color w:val="000000"/>
                          <w:sz w:val="22"/>
                          <w:szCs w:val="22"/>
                          <w:lang w:eastAsia="en-GB"/>
                        </w:rPr>
                        <w:t>You’ll hear our team’s thoughts about the year ahead, focussing on what we feel are four important topics for apprenticeship providers right now:</w:t>
                      </w:r>
                    </w:p>
                    <w:p w14:paraId="24367ABB" w14:textId="77777777" w:rsidR="00F429EE" w:rsidRPr="00513F24" w:rsidRDefault="00F429EE" w:rsidP="00F429EE">
                      <w:pPr>
                        <w:pStyle w:val="ListParagraph"/>
                        <w:numPr>
                          <w:ilvl w:val="0"/>
                          <w:numId w:val="36"/>
                        </w:numPr>
                        <w:spacing w:before="240" w:after="240"/>
                        <w:ind w:left="601" w:hanging="357"/>
                        <w:rPr>
                          <w:rFonts w:ascii="Open Sans" w:eastAsia="Times New Roman" w:hAnsi="Open Sans" w:cs="Open Sans"/>
                          <w:color w:val="000000"/>
                          <w:sz w:val="22"/>
                          <w:szCs w:val="22"/>
                          <w:lang w:eastAsia="en-GB"/>
                        </w:rPr>
                      </w:pPr>
                      <w:r w:rsidRPr="00513F24">
                        <w:rPr>
                          <w:rFonts w:ascii="Open Sans" w:eastAsia="Times New Roman" w:hAnsi="Open Sans" w:cs="Open Sans"/>
                          <w:color w:val="000000"/>
                          <w:sz w:val="22"/>
                          <w:szCs w:val="22"/>
                          <w:lang w:eastAsia="en-GB"/>
                        </w:rPr>
                        <w:t>Employers as the champion or thief of quality</w:t>
                      </w:r>
                    </w:p>
                    <w:p w14:paraId="590F1C44" w14:textId="77777777" w:rsidR="00F429EE" w:rsidRPr="00513F24" w:rsidRDefault="00F429EE" w:rsidP="00F429EE">
                      <w:pPr>
                        <w:pStyle w:val="ListParagraph"/>
                        <w:numPr>
                          <w:ilvl w:val="0"/>
                          <w:numId w:val="36"/>
                        </w:numPr>
                        <w:spacing w:before="240" w:after="240"/>
                        <w:ind w:left="601" w:hanging="357"/>
                        <w:rPr>
                          <w:rFonts w:ascii="Open Sans" w:eastAsia="Times New Roman" w:hAnsi="Open Sans" w:cs="Open Sans"/>
                          <w:color w:val="000000"/>
                          <w:sz w:val="22"/>
                          <w:szCs w:val="22"/>
                          <w:lang w:eastAsia="en-GB"/>
                        </w:rPr>
                      </w:pPr>
                      <w:r w:rsidRPr="00513F24">
                        <w:rPr>
                          <w:rFonts w:ascii="Open Sans" w:eastAsia="Times New Roman" w:hAnsi="Open Sans" w:cs="Open Sans"/>
                          <w:color w:val="000000"/>
                          <w:sz w:val="22"/>
                          <w:szCs w:val="22"/>
                          <w:lang w:eastAsia="en-GB"/>
                        </w:rPr>
                        <w:t>Employers as the co-designers of the curriculum</w:t>
                      </w:r>
                    </w:p>
                    <w:p w14:paraId="33BC4FB8" w14:textId="77777777" w:rsidR="00F429EE" w:rsidRPr="00513F24" w:rsidRDefault="00F429EE" w:rsidP="00F429EE">
                      <w:pPr>
                        <w:pStyle w:val="ListParagraph"/>
                        <w:numPr>
                          <w:ilvl w:val="0"/>
                          <w:numId w:val="36"/>
                        </w:numPr>
                        <w:spacing w:before="240" w:after="240"/>
                        <w:ind w:left="601" w:hanging="357"/>
                        <w:rPr>
                          <w:rFonts w:ascii="Open Sans" w:eastAsia="Times New Roman" w:hAnsi="Open Sans" w:cs="Open Sans"/>
                          <w:color w:val="000000"/>
                          <w:sz w:val="22"/>
                          <w:szCs w:val="22"/>
                          <w:lang w:eastAsia="en-GB"/>
                        </w:rPr>
                      </w:pPr>
                      <w:r w:rsidRPr="00513F24">
                        <w:rPr>
                          <w:rFonts w:ascii="Open Sans" w:eastAsia="Times New Roman" w:hAnsi="Open Sans" w:cs="Open Sans"/>
                          <w:color w:val="000000"/>
                          <w:sz w:val="22"/>
                          <w:szCs w:val="22"/>
                          <w:lang w:eastAsia="en-GB"/>
                        </w:rPr>
                        <w:t>Employers as coaches and mentors</w:t>
                      </w:r>
                    </w:p>
                    <w:p w14:paraId="5A4B18B7" w14:textId="77777777" w:rsidR="00F429EE" w:rsidRPr="00513F24" w:rsidRDefault="00F429EE" w:rsidP="00F429EE">
                      <w:pPr>
                        <w:pStyle w:val="ListParagraph"/>
                        <w:numPr>
                          <w:ilvl w:val="0"/>
                          <w:numId w:val="36"/>
                        </w:numPr>
                        <w:spacing w:before="240" w:after="240"/>
                        <w:ind w:left="601" w:hanging="357"/>
                        <w:rPr>
                          <w:rFonts w:ascii="Open Sans" w:eastAsia="Times New Roman" w:hAnsi="Open Sans" w:cs="Open Sans"/>
                          <w:color w:val="000000"/>
                          <w:sz w:val="22"/>
                          <w:szCs w:val="22"/>
                          <w:lang w:eastAsia="en-GB"/>
                        </w:rPr>
                      </w:pPr>
                      <w:r w:rsidRPr="00513F24">
                        <w:rPr>
                          <w:rFonts w:ascii="Open Sans" w:eastAsia="Times New Roman" w:hAnsi="Open Sans" w:cs="Open Sans"/>
                          <w:color w:val="000000"/>
                          <w:sz w:val="22"/>
                          <w:szCs w:val="22"/>
                          <w:lang w:eastAsia="en-GB"/>
                        </w:rPr>
                        <w:t>Training apprentices for the future world of work</w:t>
                      </w:r>
                    </w:p>
                    <w:p w14:paraId="0DFFFA47" w14:textId="77777777" w:rsidR="00F429EE" w:rsidRDefault="00F429EE" w:rsidP="00F429EE">
                      <w:pPr>
                        <w:tabs>
                          <w:tab w:val="left" w:pos="274"/>
                        </w:tabs>
                        <w:spacing w:before="120" w:after="120"/>
                        <w:rPr>
                          <w:rFonts w:ascii="Open Sans" w:eastAsia="Times New Roman" w:hAnsi="Open Sans" w:cs="Open Sans"/>
                          <w:color w:val="000000"/>
                          <w:sz w:val="22"/>
                          <w:szCs w:val="22"/>
                          <w:lang w:eastAsia="en-GB"/>
                        </w:rPr>
                      </w:pPr>
                      <w:r>
                        <w:rPr>
                          <w:rFonts w:ascii="Open Sans" w:eastAsia="Times New Roman" w:hAnsi="Open Sans" w:cs="Open Sans"/>
                          <w:color w:val="000000"/>
                          <w:sz w:val="22"/>
                          <w:szCs w:val="22"/>
                          <w:lang w:eastAsia="en-GB"/>
                        </w:rPr>
                        <w:t xml:space="preserve">You’ll have chances throughout to input through polls, </w:t>
                      </w:r>
                      <w:proofErr w:type="gramStart"/>
                      <w:r>
                        <w:rPr>
                          <w:rFonts w:ascii="Open Sans" w:eastAsia="Times New Roman" w:hAnsi="Open Sans" w:cs="Open Sans"/>
                          <w:color w:val="000000"/>
                          <w:sz w:val="22"/>
                          <w:szCs w:val="22"/>
                          <w:lang w:eastAsia="en-GB"/>
                        </w:rPr>
                        <w:t>postings</w:t>
                      </w:r>
                      <w:proofErr w:type="gramEnd"/>
                      <w:r>
                        <w:rPr>
                          <w:rFonts w:ascii="Open Sans" w:eastAsia="Times New Roman" w:hAnsi="Open Sans" w:cs="Open Sans"/>
                          <w:color w:val="000000"/>
                          <w:sz w:val="22"/>
                          <w:szCs w:val="22"/>
                          <w:lang w:eastAsia="en-GB"/>
                        </w:rPr>
                        <w:t xml:space="preserve"> and Q&amp;As.</w:t>
                      </w:r>
                    </w:p>
                    <w:p w14:paraId="30312872" w14:textId="77777777" w:rsidR="00F429EE" w:rsidRDefault="00F429EE" w:rsidP="00F429EE">
                      <w:pPr>
                        <w:tabs>
                          <w:tab w:val="left" w:pos="274"/>
                        </w:tabs>
                        <w:spacing w:before="120" w:after="120"/>
                        <w:rPr>
                          <w:rFonts w:ascii="Open Sans" w:eastAsia="Times New Roman" w:hAnsi="Open Sans" w:cs="Open Sans"/>
                          <w:color w:val="000000"/>
                          <w:sz w:val="22"/>
                          <w:szCs w:val="22"/>
                          <w:lang w:eastAsia="en-GB"/>
                        </w:rPr>
                      </w:pPr>
                      <w:r>
                        <w:rPr>
                          <w:rFonts w:ascii="Open Sans" w:eastAsia="Times New Roman" w:hAnsi="Open Sans" w:cs="Open Sans"/>
                          <w:color w:val="000000"/>
                          <w:sz w:val="22"/>
                          <w:szCs w:val="22"/>
                          <w:lang w:eastAsia="en-GB"/>
                        </w:rPr>
                        <w:t xml:space="preserve">The plan is for a fast-paced run through, to help you frame your organisational and personal development needs for the year ahead. </w:t>
                      </w:r>
                    </w:p>
                    <w:p w14:paraId="68E96F29" w14:textId="77777777" w:rsidR="00F429EE" w:rsidRDefault="00F429EE" w:rsidP="00F429EE">
                      <w:pPr>
                        <w:tabs>
                          <w:tab w:val="left" w:pos="274"/>
                        </w:tabs>
                        <w:spacing w:before="120" w:after="120"/>
                        <w:rPr>
                          <w:rFonts w:ascii="Open Sans" w:eastAsia="Times New Roman" w:hAnsi="Open Sans" w:cs="Open Sans"/>
                          <w:color w:val="000000"/>
                          <w:sz w:val="22"/>
                          <w:szCs w:val="22"/>
                          <w:lang w:eastAsia="en-GB"/>
                        </w:rPr>
                      </w:pPr>
                      <w:r>
                        <w:rPr>
                          <w:rFonts w:ascii="Open Sans" w:eastAsia="Times New Roman" w:hAnsi="Open Sans" w:cs="Open Sans"/>
                          <w:color w:val="000000"/>
                          <w:sz w:val="22"/>
                          <w:szCs w:val="22"/>
                          <w:lang w:eastAsia="en-GB"/>
                        </w:rPr>
                        <w:t xml:space="preserve">Use the checklist on page </w:t>
                      </w:r>
                      <w:r w:rsidRPr="00513F24">
                        <w:rPr>
                          <w:rFonts w:ascii="Open Sans" w:eastAsia="Times New Roman" w:hAnsi="Open Sans" w:cs="Open Sans"/>
                          <w:color w:val="000000"/>
                          <w:sz w:val="22"/>
                          <w:szCs w:val="22"/>
                          <w:lang w:eastAsia="en-GB"/>
                        </w:rPr>
                        <w:fldChar w:fldCharType="begin"/>
                      </w:r>
                      <w:r>
                        <w:rPr>
                          <w:rFonts w:ascii="Open Sans" w:eastAsia="Times New Roman" w:hAnsi="Open Sans" w:cs="Open Sans"/>
                          <w:color w:val="000000"/>
                          <w:sz w:val="22"/>
                          <w:szCs w:val="22"/>
                          <w:lang w:eastAsia="en-GB"/>
                        </w:rPr>
                        <w:instrText xml:space="preserve"> PAGEREF _Ref82158565 \h </w:instrText>
                      </w:r>
                      <w:r w:rsidRPr="00513F24">
                        <w:rPr>
                          <w:rFonts w:ascii="Open Sans" w:eastAsia="Times New Roman" w:hAnsi="Open Sans" w:cs="Open Sans"/>
                          <w:color w:val="000000"/>
                          <w:sz w:val="22"/>
                          <w:szCs w:val="22"/>
                          <w:lang w:eastAsia="en-GB"/>
                        </w:rPr>
                      </w:r>
                      <w:r w:rsidRPr="00513F24">
                        <w:rPr>
                          <w:rFonts w:ascii="Open Sans" w:eastAsia="Times New Roman" w:hAnsi="Open Sans" w:cs="Open Sans"/>
                          <w:color w:val="000000"/>
                          <w:sz w:val="22"/>
                          <w:szCs w:val="22"/>
                          <w:lang w:eastAsia="en-GB"/>
                        </w:rPr>
                        <w:fldChar w:fldCharType="separate"/>
                      </w:r>
                      <w:r>
                        <w:rPr>
                          <w:rFonts w:ascii="Open Sans" w:eastAsia="Times New Roman" w:hAnsi="Open Sans" w:cs="Open Sans"/>
                          <w:color w:val="000000"/>
                          <w:sz w:val="22"/>
                          <w:szCs w:val="22"/>
                          <w:lang w:eastAsia="en-GB"/>
                        </w:rPr>
                        <w:t>6</w:t>
                      </w:r>
                      <w:r w:rsidRPr="00513F24">
                        <w:rPr>
                          <w:rFonts w:ascii="Open Sans" w:eastAsia="Times New Roman" w:hAnsi="Open Sans" w:cs="Open Sans"/>
                          <w:color w:val="000000"/>
                          <w:sz w:val="22"/>
                          <w:szCs w:val="22"/>
                          <w:lang w:eastAsia="en-GB"/>
                        </w:rPr>
                        <w:fldChar w:fldCharType="end"/>
                      </w:r>
                      <w:r>
                        <w:rPr>
                          <w:rFonts w:ascii="Open Sans" w:eastAsia="Times New Roman" w:hAnsi="Open Sans" w:cs="Open Sans"/>
                          <w:color w:val="000000"/>
                          <w:sz w:val="22"/>
                          <w:szCs w:val="22"/>
                          <w:lang w:eastAsia="en-GB"/>
                        </w:rPr>
                        <w:t xml:space="preserve"> to keep track of your priorities.</w:t>
                      </w:r>
                    </w:p>
                    <w:p w14:paraId="31E469CF" w14:textId="6D8DDCC0" w:rsidR="00986FF3" w:rsidRPr="00774E18" w:rsidRDefault="00F429EE" w:rsidP="00774E18">
                      <w:pPr>
                        <w:tabs>
                          <w:tab w:val="left" w:pos="274"/>
                        </w:tabs>
                        <w:spacing w:before="120" w:after="120"/>
                        <w:rPr>
                          <w:rFonts w:ascii="Open Sans" w:eastAsia="Times New Roman" w:hAnsi="Open Sans" w:cs="Open Sans"/>
                          <w:color w:val="000000"/>
                          <w:sz w:val="22"/>
                          <w:szCs w:val="22"/>
                          <w:lang w:eastAsia="en-GB"/>
                        </w:rPr>
                      </w:pPr>
                      <w:r>
                        <w:rPr>
                          <w:rFonts w:ascii="Open Sans" w:eastAsia="Times New Roman" w:hAnsi="Open Sans" w:cs="Open Sans"/>
                          <w:color w:val="000000"/>
                          <w:sz w:val="22"/>
                          <w:szCs w:val="22"/>
                          <w:lang w:eastAsia="en-GB"/>
                        </w:rPr>
                        <w:t>If you need technical help during the day, send a CHAT message to “Strategic Development Network”.</w:t>
                      </w:r>
                    </w:p>
                  </w:txbxContent>
                </v:textbox>
              </v:shape>
            </w:pict>
          </mc:Fallback>
        </mc:AlternateContent>
      </w:r>
    </w:p>
    <w:tbl>
      <w:tblPr>
        <w:tblStyle w:val="TableGrid"/>
        <w:tblW w:w="8590" w:type="dxa"/>
        <w:tblBorders>
          <w:left w:val="none" w:sz="0" w:space="0" w:color="auto"/>
          <w:right w:val="none" w:sz="0" w:space="0" w:color="auto"/>
        </w:tblBorders>
        <w:tblLook w:val="04A0" w:firstRow="1" w:lastRow="0" w:firstColumn="1" w:lastColumn="0" w:noHBand="0" w:noVBand="1"/>
      </w:tblPr>
      <w:tblGrid>
        <w:gridCol w:w="4762"/>
        <w:gridCol w:w="2552"/>
        <w:gridCol w:w="1276"/>
      </w:tblGrid>
      <w:tr w:rsidR="00EE1E02" w:rsidRPr="00994E0B" w14:paraId="7FE49359" w14:textId="77777777" w:rsidTr="00F359D8">
        <w:trPr>
          <w:trHeight w:val="567"/>
        </w:trPr>
        <w:tc>
          <w:tcPr>
            <w:tcW w:w="4762" w:type="dxa"/>
            <w:shd w:val="clear" w:color="auto" w:fill="5E9ED9"/>
            <w:vAlign w:val="center"/>
          </w:tcPr>
          <w:p w14:paraId="537BB8D6" w14:textId="77777777" w:rsidR="00EE1E02" w:rsidRPr="00994E0B" w:rsidRDefault="00EE1E02">
            <w:pPr>
              <w:rPr>
                <w:rFonts w:ascii="Open Sans" w:hAnsi="Open Sans" w:cs="Open Sans"/>
                <w:color w:val="FFFFFF" w:themeColor="background1"/>
                <w:sz w:val="22"/>
                <w:szCs w:val="22"/>
              </w:rPr>
            </w:pPr>
            <w:r w:rsidRPr="00994E0B">
              <w:rPr>
                <w:rFonts w:ascii="Open Sans" w:eastAsia="Times New Roman" w:hAnsi="Open Sans" w:cs="Open Sans"/>
                <w:b/>
                <w:bCs/>
                <w:color w:val="FFFFFF" w:themeColor="background1"/>
                <w:sz w:val="22"/>
                <w:szCs w:val="22"/>
                <w:lang w:eastAsia="en-GB"/>
              </w:rPr>
              <w:t>Welcome</w:t>
            </w:r>
          </w:p>
        </w:tc>
        <w:tc>
          <w:tcPr>
            <w:tcW w:w="2552" w:type="dxa"/>
            <w:shd w:val="clear" w:color="auto" w:fill="5E9ED9"/>
            <w:vAlign w:val="center"/>
          </w:tcPr>
          <w:p w14:paraId="4C6ECEE5" w14:textId="77777777" w:rsidR="00EE1E02" w:rsidRPr="00994E0B" w:rsidRDefault="00EE1E02">
            <w:pPr>
              <w:jc w:val="center"/>
              <w:rPr>
                <w:rFonts w:ascii="Open Sans" w:hAnsi="Open Sans" w:cs="Open Sans"/>
                <w:color w:val="FFFFFF" w:themeColor="background1"/>
                <w:sz w:val="22"/>
                <w:szCs w:val="22"/>
              </w:rPr>
            </w:pPr>
            <w:r w:rsidRPr="00994E0B">
              <w:rPr>
                <w:rFonts w:ascii="Open Sans" w:eastAsia="Times New Roman" w:hAnsi="Open Sans" w:cs="Open Sans"/>
                <w:color w:val="FFFFFF" w:themeColor="background1"/>
                <w:sz w:val="22"/>
                <w:szCs w:val="22"/>
                <w:lang w:eastAsia="en-GB"/>
              </w:rPr>
              <w:t>Tim Chewter</w:t>
            </w:r>
          </w:p>
        </w:tc>
        <w:tc>
          <w:tcPr>
            <w:tcW w:w="1276" w:type="dxa"/>
            <w:shd w:val="clear" w:color="auto" w:fill="5E9ED9"/>
            <w:vAlign w:val="center"/>
          </w:tcPr>
          <w:p w14:paraId="52040946" w14:textId="77777777" w:rsidR="00EE1E02" w:rsidRPr="00994E0B" w:rsidRDefault="00EE1E02">
            <w:pPr>
              <w:jc w:val="right"/>
              <w:rPr>
                <w:rFonts w:ascii="Open Sans" w:hAnsi="Open Sans" w:cs="Open Sans"/>
                <w:color w:val="FFFFFF" w:themeColor="background1"/>
                <w:sz w:val="22"/>
                <w:szCs w:val="22"/>
              </w:rPr>
            </w:pPr>
            <w:r w:rsidRPr="00994E0B">
              <w:rPr>
                <w:rStyle w:val="normaltextrun"/>
                <w:rFonts w:ascii="Open Sans" w:hAnsi="Open Sans" w:cs="Open Sans"/>
                <w:color w:val="FFFFFF" w:themeColor="background1"/>
                <w:sz w:val="22"/>
                <w:szCs w:val="22"/>
              </w:rPr>
              <w:t>9.00 am</w:t>
            </w:r>
          </w:p>
        </w:tc>
      </w:tr>
      <w:tr w:rsidR="00EE1E02" w:rsidRPr="00994E0B" w14:paraId="017CD2E3" w14:textId="77777777" w:rsidTr="00EE1E02">
        <w:trPr>
          <w:trHeight w:val="567"/>
        </w:trPr>
        <w:tc>
          <w:tcPr>
            <w:tcW w:w="4762" w:type="dxa"/>
            <w:vAlign w:val="center"/>
          </w:tcPr>
          <w:p w14:paraId="7EF5C420" w14:textId="77777777" w:rsidR="00EE1E02" w:rsidRPr="00994E0B" w:rsidRDefault="00EE1E02">
            <w:pPr>
              <w:rPr>
                <w:rFonts w:ascii="Open Sans" w:hAnsi="Open Sans" w:cs="Open Sans"/>
                <w:sz w:val="22"/>
                <w:szCs w:val="22"/>
              </w:rPr>
            </w:pPr>
            <w:r w:rsidRPr="00994E0B">
              <w:rPr>
                <w:rFonts w:ascii="Open Sans" w:hAnsi="Open Sans" w:cs="Open Sans"/>
                <w:b/>
                <w:bCs/>
                <w:sz w:val="22"/>
                <w:szCs w:val="22"/>
              </w:rPr>
              <w:t>The challenge and opportunity</w:t>
            </w:r>
          </w:p>
        </w:tc>
        <w:tc>
          <w:tcPr>
            <w:tcW w:w="2552" w:type="dxa"/>
            <w:vAlign w:val="center"/>
          </w:tcPr>
          <w:p w14:paraId="3571F723" w14:textId="77777777" w:rsidR="00EE1E02" w:rsidRPr="00994E0B" w:rsidRDefault="00EE1E02">
            <w:pPr>
              <w:jc w:val="center"/>
              <w:rPr>
                <w:rFonts w:ascii="Open Sans" w:hAnsi="Open Sans" w:cs="Open Sans"/>
                <w:sz w:val="22"/>
                <w:szCs w:val="22"/>
              </w:rPr>
            </w:pPr>
            <w:r w:rsidRPr="00994E0B">
              <w:rPr>
                <w:rStyle w:val="normaltextrun"/>
                <w:rFonts w:ascii="Open Sans" w:hAnsi="Open Sans" w:cs="Open Sans"/>
                <w:color w:val="000000"/>
                <w:sz w:val="22"/>
                <w:szCs w:val="22"/>
              </w:rPr>
              <w:t>Arit Eminue</w:t>
            </w:r>
          </w:p>
        </w:tc>
        <w:tc>
          <w:tcPr>
            <w:tcW w:w="1276" w:type="dxa"/>
            <w:vAlign w:val="center"/>
          </w:tcPr>
          <w:p w14:paraId="7022C8C3" w14:textId="77777777" w:rsidR="00EE1E02" w:rsidRPr="00994E0B" w:rsidRDefault="00EE1E02">
            <w:pPr>
              <w:jc w:val="right"/>
              <w:rPr>
                <w:rFonts w:ascii="Open Sans" w:hAnsi="Open Sans" w:cs="Open Sans"/>
                <w:sz w:val="22"/>
                <w:szCs w:val="22"/>
              </w:rPr>
            </w:pPr>
            <w:r w:rsidRPr="00994E0B">
              <w:rPr>
                <w:rStyle w:val="normaltextrun"/>
                <w:rFonts w:ascii="Open Sans" w:hAnsi="Open Sans" w:cs="Open Sans"/>
                <w:color w:val="000000"/>
                <w:sz w:val="22"/>
                <w:szCs w:val="22"/>
              </w:rPr>
              <w:t>9.10 am</w:t>
            </w:r>
          </w:p>
        </w:tc>
      </w:tr>
      <w:tr w:rsidR="00EE1E02" w:rsidRPr="00994E0B" w14:paraId="68465187" w14:textId="77777777" w:rsidTr="00EE1E02">
        <w:trPr>
          <w:trHeight w:val="567"/>
        </w:trPr>
        <w:tc>
          <w:tcPr>
            <w:tcW w:w="4762" w:type="dxa"/>
            <w:vAlign w:val="center"/>
          </w:tcPr>
          <w:p w14:paraId="2CB2ED43" w14:textId="77777777" w:rsidR="00EE1E02" w:rsidRPr="00994E0B" w:rsidRDefault="00EE1E02">
            <w:pPr>
              <w:rPr>
                <w:rFonts w:ascii="Open Sans" w:hAnsi="Open Sans" w:cs="Open Sans"/>
                <w:sz w:val="22"/>
                <w:szCs w:val="22"/>
              </w:rPr>
            </w:pPr>
            <w:r w:rsidRPr="00994E0B">
              <w:rPr>
                <w:rFonts w:ascii="Open Sans" w:hAnsi="Open Sans" w:cs="Open Sans"/>
                <w:b/>
                <w:bCs/>
                <w:sz w:val="22"/>
                <w:szCs w:val="22"/>
              </w:rPr>
              <w:t>Hearing from you (interactive)</w:t>
            </w:r>
          </w:p>
        </w:tc>
        <w:tc>
          <w:tcPr>
            <w:tcW w:w="2552" w:type="dxa"/>
            <w:vAlign w:val="center"/>
          </w:tcPr>
          <w:p w14:paraId="6744EFEA" w14:textId="77777777" w:rsidR="00EE1E02" w:rsidRPr="00994E0B" w:rsidRDefault="00EE1E02">
            <w:pPr>
              <w:jc w:val="center"/>
              <w:rPr>
                <w:rFonts w:ascii="Open Sans" w:hAnsi="Open Sans" w:cs="Open Sans"/>
                <w:sz w:val="22"/>
                <w:szCs w:val="22"/>
              </w:rPr>
            </w:pPr>
            <w:r w:rsidRPr="00994E0B">
              <w:rPr>
                <w:rStyle w:val="normaltextrun"/>
                <w:rFonts w:ascii="Open Sans" w:hAnsi="Open Sans" w:cs="Open Sans"/>
                <w:color w:val="000000"/>
                <w:sz w:val="22"/>
                <w:szCs w:val="22"/>
              </w:rPr>
              <w:t>Erica Farmer</w:t>
            </w:r>
          </w:p>
        </w:tc>
        <w:tc>
          <w:tcPr>
            <w:tcW w:w="1276" w:type="dxa"/>
            <w:vAlign w:val="center"/>
          </w:tcPr>
          <w:p w14:paraId="5AB4E1C6" w14:textId="77777777" w:rsidR="00EE1E02" w:rsidRPr="00994E0B" w:rsidRDefault="00EE1E02">
            <w:pPr>
              <w:jc w:val="right"/>
              <w:rPr>
                <w:rFonts w:ascii="Open Sans" w:hAnsi="Open Sans" w:cs="Open Sans"/>
                <w:sz w:val="22"/>
                <w:szCs w:val="22"/>
              </w:rPr>
            </w:pPr>
            <w:r w:rsidRPr="00994E0B">
              <w:rPr>
                <w:rStyle w:val="normaltextrun"/>
                <w:rFonts w:ascii="Open Sans" w:hAnsi="Open Sans" w:cs="Open Sans"/>
                <w:color w:val="000000"/>
                <w:sz w:val="22"/>
                <w:szCs w:val="22"/>
              </w:rPr>
              <w:t>9.25 am</w:t>
            </w:r>
          </w:p>
        </w:tc>
      </w:tr>
      <w:tr w:rsidR="00EE1E02" w:rsidRPr="00994E0B" w14:paraId="53798FF6" w14:textId="77777777" w:rsidTr="00EE1E02">
        <w:trPr>
          <w:trHeight w:val="567"/>
        </w:trPr>
        <w:tc>
          <w:tcPr>
            <w:tcW w:w="4762" w:type="dxa"/>
            <w:vAlign w:val="center"/>
          </w:tcPr>
          <w:p w14:paraId="6CB297C2" w14:textId="77777777" w:rsidR="00EE1E02" w:rsidRPr="00994E0B" w:rsidRDefault="00EE1E02">
            <w:pPr>
              <w:rPr>
                <w:rFonts w:ascii="Open Sans" w:hAnsi="Open Sans" w:cs="Open Sans"/>
                <w:sz w:val="22"/>
                <w:szCs w:val="22"/>
              </w:rPr>
            </w:pPr>
            <w:r w:rsidRPr="00994E0B">
              <w:rPr>
                <w:rFonts w:ascii="Open Sans" w:hAnsi="Open Sans" w:cs="Open Sans"/>
                <w:b/>
                <w:bCs/>
                <w:sz w:val="22"/>
                <w:szCs w:val="22"/>
              </w:rPr>
              <w:t>Employers as the champion or thief of quality </w:t>
            </w:r>
          </w:p>
        </w:tc>
        <w:tc>
          <w:tcPr>
            <w:tcW w:w="2552" w:type="dxa"/>
            <w:vAlign w:val="center"/>
          </w:tcPr>
          <w:p w14:paraId="1A74E703" w14:textId="77777777" w:rsidR="00EE1E02" w:rsidRPr="00994E0B" w:rsidRDefault="00EE1E02">
            <w:pPr>
              <w:jc w:val="center"/>
              <w:rPr>
                <w:rFonts w:ascii="Open Sans" w:hAnsi="Open Sans" w:cs="Open Sans"/>
                <w:sz w:val="22"/>
                <w:szCs w:val="22"/>
              </w:rPr>
            </w:pPr>
            <w:r w:rsidRPr="00994E0B">
              <w:rPr>
                <w:rStyle w:val="normaltextrun"/>
                <w:rFonts w:ascii="Open Sans" w:hAnsi="Open Sans" w:cs="Open Sans"/>
                <w:color w:val="000000"/>
                <w:sz w:val="22"/>
                <w:szCs w:val="22"/>
              </w:rPr>
              <w:t>Louise Doyle</w:t>
            </w:r>
          </w:p>
        </w:tc>
        <w:tc>
          <w:tcPr>
            <w:tcW w:w="1276" w:type="dxa"/>
            <w:vAlign w:val="center"/>
          </w:tcPr>
          <w:p w14:paraId="11CF298C" w14:textId="77777777" w:rsidR="00EE1E02" w:rsidRPr="00994E0B" w:rsidRDefault="00EE1E02">
            <w:pPr>
              <w:jc w:val="right"/>
              <w:rPr>
                <w:rFonts w:ascii="Open Sans" w:hAnsi="Open Sans" w:cs="Open Sans"/>
                <w:sz w:val="22"/>
                <w:szCs w:val="22"/>
              </w:rPr>
            </w:pPr>
            <w:r w:rsidRPr="00994E0B">
              <w:rPr>
                <w:rStyle w:val="normaltextrun"/>
                <w:rFonts w:ascii="Open Sans" w:hAnsi="Open Sans" w:cs="Open Sans"/>
                <w:color w:val="000000"/>
                <w:sz w:val="22"/>
                <w:szCs w:val="22"/>
              </w:rPr>
              <w:t>9.35 am</w:t>
            </w:r>
          </w:p>
        </w:tc>
      </w:tr>
      <w:tr w:rsidR="00EE1E02" w:rsidRPr="00994E0B" w14:paraId="2C57564E" w14:textId="77777777" w:rsidTr="00EE1E02">
        <w:trPr>
          <w:trHeight w:val="567"/>
        </w:trPr>
        <w:tc>
          <w:tcPr>
            <w:tcW w:w="4762" w:type="dxa"/>
            <w:vAlign w:val="center"/>
          </w:tcPr>
          <w:p w14:paraId="7994C1BB" w14:textId="77777777" w:rsidR="00EE1E02" w:rsidRPr="00994E0B" w:rsidRDefault="00EE1E02">
            <w:pPr>
              <w:rPr>
                <w:rFonts w:ascii="Open Sans" w:hAnsi="Open Sans" w:cs="Open Sans"/>
                <w:sz w:val="22"/>
                <w:szCs w:val="22"/>
              </w:rPr>
            </w:pPr>
            <w:r w:rsidRPr="00994E0B">
              <w:rPr>
                <w:rFonts w:ascii="Open Sans" w:hAnsi="Open Sans" w:cs="Open Sans"/>
                <w:b/>
                <w:bCs/>
                <w:sz w:val="22"/>
                <w:szCs w:val="22"/>
              </w:rPr>
              <w:t>Employers as co-designers of the curriculum </w:t>
            </w:r>
          </w:p>
        </w:tc>
        <w:tc>
          <w:tcPr>
            <w:tcW w:w="2552" w:type="dxa"/>
            <w:vAlign w:val="center"/>
          </w:tcPr>
          <w:p w14:paraId="5AD91C51" w14:textId="77777777" w:rsidR="00EE1E02" w:rsidRPr="00994E0B" w:rsidRDefault="00EE1E02">
            <w:pPr>
              <w:jc w:val="center"/>
              <w:rPr>
                <w:rFonts w:ascii="Open Sans" w:hAnsi="Open Sans" w:cs="Open Sans"/>
                <w:sz w:val="22"/>
                <w:szCs w:val="22"/>
              </w:rPr>
            </w:pPr>
            <w:r w:rsidRPr="00994E0B">
              <w:rPr>
                <w:rStyle w:val="normaltextrun"/>
                <w:rFonts w:ascii="Open Sans" w:hAnsi="Open Sans" w:cs="Open Sans"/>
                <w:color w:val="000000"/>
                <w:sz w:val="22"/>
                <w:szCs w:val="22"/>
              </w:rPr>
              <w:t>Chris Cherry</w:t>
            </w:r>
          </w:p>
        </w:tc>
        <w:tc>
          <w:tcPr>
            <w:tcW w:w="1276" w:type="dxa"/>
            <w:vAlign w:val="center"/>
          </w:tcPr>
          <w:p w14:paraId="56203328" w14:textId="77777777" w:rsidR="00EE1E02" w:rsidRPr="00994E0B" w:rsidRDefault="00EE1E02">
            <w:pPr>
              <w:jc w:val="right"/>
              <w:rPr>
                <w:rFonts w:ascii="Open Sans" w:hAnsi="Open Sans" w:cs="Open Sans"/>
                <w:sz w:val="22"/>
                <w:szCs w:val="22"/>
              </w:rPr>
            </w:pPr>
            <w:r w:rsidRPr="00994E0B">
              <w:rPr>
                <w:rStyle w:val="normaltextrun"/>
                <w:rFonts w:ascii="Open Sans" w:hAnsi="Open Sans" w:cs="Open Sans"/>
                <w:color w:val="000000"/>
                <w:sz w:val="22"/>
                <w:szCs w:val="22"/>
              </w:rPr>
              <w:t>9.55 am</w:t>
            </w:r>
          </w:p>
        </w:tc>
      </w:tr>
      <w:tr w:rsidR="00EE1E02" w:rsidRPr="00994E0B" w14:paraId="5C62989B" w14:textId="77777777" w:rsidTr="00EE1E02">
        <w:trPr>
          <w:trHeight w:val="567"/>
        </w:trPr>
        <w:tc>
          <w:tcPr>
            <w:tcW w:w="4762" w:type="dxa"/>
            <w:vAlign w:val="center"/>
          </w:tcPr>
          <w:p w14:paraId="2D96C0D5" w14:textId="77777777" w:rsidR="00EE1E02" w:rsidRPr="00994E0B" w:rsidRDefault="00EE1E02">
            <w:pPr>
              <w:tabs>
                <w:tab w:val="left" w:pos="1335"/>
              </w:tabs>
              <w:rPr>
                <w:rFonts w:ascii="Open Sans" w:hAnsi="Open Sans" w:cs="Open Sans"/>
                <w:sz w:val="22"/>
                <w:szCs w:val="22"/>
              </w:rPr>
            </w:pPr>
            <w:r w:rsidRPr="00994E0B">
              <w:rPr>
                <w:rFonts w:ascii="Open Sans" w:eastAsia="Times New Roman" w:hAnsi="Open Sans" w:cs="Open Sans"/>
                <w:b/>
                <w:bCs/>
                <w:color w:val="000000"/>
                <w:sz w:val="22"/>
                <w:szCs w:val="22"/>
                <w:lang w:eastAsia="en-GB"/>
              </w:rPr>
              <w:t>Breakout 1 - Choice between AM topics</w:t>
            </w:r>
          </w:p>
        </w:tc>
        <w:tc>
          <w:tcPr>
            <w:tcW w:w="2552" w:type="dxa"/>
            <w:vAlign w:val="center"/>
          </w:tcPr>
          <w:p w14:paraId="0B7084B2" w14:textId="77777777" w:rsidR="00EE1E02" w:rsidRPr="00994E0B" w:rsidRDefault="00EE1E02">
            <w:pPr>
              <w:jc w:val="center"/>
              <w:rPr>
                <w:rFonts w:ascii="Open Sans" w:hAnsi="Open Sans" w:cs="Open Sans"/>
                <w:sz w:val="22"/>
                <w:szCs w:val="22"/>
              </w:rPr>
            </w:pPr>
            <w:r w:rsidRPr="00994E0B">
              <w:rPr>
                <w:rStyle w:val="normaltextrun"/>
                <w:rFonts w:ascii="Open Sans" w:hAnsi="Open Sans" w:cs="Open Sans"/>
                <w:color w:val="000000"/>
                <w:sz w:val="22"/>
                <w:szCs w:val="22"/>
              </w:rPr>
              <w:t>Louise and Chris</w:t>
            </w:r>
          </w:p>
        </w:tc>
        <w:tc>
          <w:tcPr>
            <w:tcW w:w="1276" w:type="dxa"/>
            <w:vAlign w:val="center"/>
          </w:tcPr>
          <w:p w14:paraId="769F67EB" w14:textId="77777777" w:rsidR="00EE1E02" w:rsidRPr="00994E0B" w:rsidRDefault="00EE1E02">
            <w:pPr>
              <w:jc w:val="right"/>
              <w:rPr>
                <w:rFonts w:ascii="Open Sans" w:hAnsi="Open Sans" w:cs="Open Sans"/>
                <w:sz w:val="22"/>
                <w:szCs w:val="22"/>
              </w:rPr>
            </w:pPr>
            <w:r w:rsidRPr="00994E0B">
              <w:rPr>
                <w:rStyle w:val="normaltextrun"/>
                <w:rFonts w:ascii="Open Sans" w:hAnsi="Open Sans" w:cs="Open Sans"/>
                <w:color w:val="000000"/>
                <w:sz w:val="22"/>
                <w:szCs w:val="22"/>
              </w:rPr>
              <w:t>10.15 am</w:t>
            </w:r>
          </w:p>
        </w:tc>
      </w:tr>
      <w:tr w:rsidR="00EE1E02" w:rsidRPr="00994E0B" w14:paraId="352CEA0A" w14:textId="77777777" w:rsidTr="00F359D8">
        <w:trPr>
          <w:trHeight w:val="567"/>
        </w:trPr>
        <w:tc>
          <w:tcPr>
            <w:tcW w:w="4762" w:type="dxa"/>
            <w:shd w:val="clear" w:color="auto" w:fill="5E9ED9"/>
            <w:vAlign w:val="center"/>
          </w:tcPr>
          <w:p w14:paraId="4D85646D" w14:textId="77777777" w:rsidR="00EE1E02" w:rsidRPr="00994E0B" w:rsidRDefault="00EE1E02">
            <w:pPr>
              <w:rPr>
                <w:rFonts w:ascii="Open Sans" w:hAnsi="Open Sans" w:cs="Open Sans"/>
                <w:color w:val="FFFFFF" w:themeColor="background1"/>
                <w:sz w:val="22"/>
                <w:szCs w:val="22"/>
              </w:rPr>
            </w:pPr>
            <w:r w:rsidRPr="00994E0B">
              <w:rPr>
                <w:rFonts w:ascii="Open Sans" w:eastAsia="Times New Roman" w:hAnsi="Open Sans" w:cs="Open Sans"/>
                <w:b/>
                <w:bCs/>
                <w:color w:val="FFFFFF" w:themeColor="background1"/>
                <w:sz w:val="22"/>
                <w:szCs w:val="22"/>
                <w:lang w:eastAsia="en-GB"/>
              </w:rPr>
              <w:t>Break</w:t>
            </w:r>
          </w:p>
        </w:tc>
        <w:tc>
          <w:tcPr>
            <w:tcW w:w="2552" w:type="dxa"/>
            <w:shd w:val="clear" w:color="auto" w:fill="5E9ED9"/>
            <w:vAlign w:val="center"/>
          </w:tcPr>
          <w:p w14:paraId="116A7594" w14:textId="77777777" w:rsidR="00EE1E02" w:rsidRPr="00994E0B" w:rsidRDefault="00EE1E02">
            <w:pPr>
              <w:jc w:val="center"/>
              <w:rPr>
                <w:rFonts w:ascii="Open Sans" w:hAnsi="Open Sans" w:cs="Open Sans"/>
                <w:color w:val="FFFFFF" w:themeColor="background1"/>
                <w:sz w:val="22"/>
                <w:szCs w:val="22"/>
              </w:rPr>
            </w:pPr>
            <w:r w:rsidRPr="00994E0B">
              <w:rPr>
                <w:rFonts w:ascii="Open Sans" w:eastAsia="Times New Roman" w:hAnsi="Open Sans" w:cs="Open Sans"/>
                <w:color w:val="FFFFFF" w:themeColor="background1"/>
                <w:sz w:val="22"/>
                <w:szCs w:val="22"/>
                <w:lang w:eastAsia="en-GB"/>
              </w:rPr>
              <w:t>All</w:t>
            </w:r>
          </w:p>
        </w:tc>
        <w:tc>
          <w:tcPr>
            <w:tcW w:w="1276" w:type="dxa"/>
            <w:shd w:val="clear" w:color="auto" w:fill="5E9ED9"/>
            <w:vAlign w:val="center"/>
          </w:tcPr>
          <w:p w14:paraId="3C2D6949" w14:textId="77777777" w:rsidR="00EE1E02" w:rsidRPr="00994E0B" w:rsidRDefault="00EE1E02">
            <w:pPr>
              <w:jc w:val="right"/>
              <w:rPr>
                <w:rFonts w:ascii="Open Sans" w:hAnsi="Open Sans" w:cs="Open Sans"/>
                <w:color w:val="FFFFFF" w:themeColor="background1"/>
                <w:sz w:val="22"/>
                <w:szCs w:val="22"/>
              </w:rPr>
            </w:pPr>
            <w:r w:rsidRPr="00994E0B">
              <w:rPr>
                <w:rStyle w:val="normaltextrun"/>
                <w:rFonts w:ascii="Open Sans" w:hAnsi="Open Sans" w:cs="Open Sans"/>
                <w:color w:val="FFFFFF" w:themeColor="background1"/>
                <w:sz w:val="22"/>
                <w:szCs w:val="22"/>
              </w:rPr>
              <w:t>10.45 am</w:t>
            </w:r>
          </w:p>
        </w:tc>
      </w:tr>
      <w:tr w:rsidR="00EE1E02" w:rsidRPr="00994E0B" w14:paraId="0136019D" w14:textId="77777777" w:rsidTr="00EE1E02">
        <w:trPr>
          <w:trHeight w:val="567"/>
        </w:trPr>
        <w:tc>
          <w:tcPr>
            <w:tcW w:w="4762" w:type="dxa"/>
            <w:vAlign w:val="center"/>
          </w:tcPr>
          <w:p w14:paraId="171B5747" w14:textId="77777777" w:rsidR="00EE1E02" w:rsidRPr="00994E0B" w:rsidRDefault="00EE1E02">
            <w:pPr>
              <w:rPr>
                <w:rFonts w:ascii="Open Sans" w:hAnsi="Open Sans" w:cs="Open Sans"/>
                <w:sz w:val="22"/>
                <w:szCs w:val="22"/>
              </w:rPr>
            </w:pPr>
            <w:r w:rsidRPr="00994E0B">
              <w:rPr>
                <w:rFonts w:ascii="Open Sans" w:eastAsia="Times New Roman" w:hAnsi="Open Sans" w:cs="Open Sans"/>
                <w:b/>
                <w:bCs/>
                <w:color w:val="000000"/>
                <w:sz w:val="22"/>
                <w:szCs w:val="22"/>
                <w:lang w:eastAsia="en-GB"/>
              </w:rPr>
              <w:t>NCFE (SEND)</w:t>
            </w:r>
          </w:p>
        </w:tc>
        <w:tc>
          <w:tcPr>
            <w:tcW w:w="2552" w:type="dxa"/>
            <w:vAlign w:val="center"/>
          </w:tcPr>
          <w:p w14:paraId="0EF009E0" w14:textId="77777777" w:rsidR="00EE1E02" w:rsidRPr="00994E0B" w:rsidRDefault="00EE1E02">
            <w:pPr>
              <w:jc w:val="center"/>
              <w:rPr>
                <w:rFonts w:ascii="Open Sans" w:hAnsi="Open Sans" w:cs="Open Sans"/>
                <w:sz w:val="22"/>
                <w:szCs w:val="22"/>
              </w:rPr>
            </w:pPr>
            <w:r w:rsidRPr="00994E0B">
              <w:rPr>
                <w:rFonts w:ascii="Open Sans" w:eastAsia="Times New Roman" w:hAnsi="Open Sans" w:cs="Open Sans"/>
                <w:color w:val="000000"/>
                <w:sz w:val="22"/>
                <w:szCs w:val="22"/>
                <w:lang w:eastAsia="en-GB"/>
              </w:rPr>
              <w:t>Suzanne Slater</w:t>
            </w:r>
          </w:p>
        </w:tc>
        <w:tc>
          <w:tcPr>
            <w:tcW w:w="1276" w:type="dxa"/>
            <w:vAlign w:val="center"/>
          </w:tcPr>
          <w:p w14:paraId="29B78A01" w14:textId="77777777" w:rsidR="00EE1E02" w:rsidRPr="00994E0B" w:rsidRDefault="00EE1E02">
            <w:pPr>
              <w:jc w:val="right"/>
              <w:rPr>
                <w:rFonts w:ascii="Open Sans" w:hAnsi="Open Sans" w:cs="Open Sans"/>
                <w:sz w:val="22"/>
                <w:szCs w:val="22"/>
              </w:rPr>
            </w:pPr>
            <w:r w:rsidRPr="00994E0B">
              <w:rPr>
                <w:rStyle w:val="normaltextrun"/>
                <w:rFonts w:ascii="Open Sans" w:hAnsi="Open Sans" w:cs="Open Sans"/>
                <w:color w:val="000000"/>
                <w:sz w:val="22"/>
                <w:szCs w:val="22"/>
              </w:rPr>
              <w:t>11.05 am</w:t>
            </w:r>
          </w:p>
        </w:tc>
      </w:tr>
      <w:tr w:rsidR="00EE1E02" w:rsidRPr="00994E0B" w14:paraId="64346DD2" w14:textId="77777777" w:rsidTr="00EE1E02">
        <w:trPr>
          <w:trHeight w:val="567"/>
        </w:trPr>
        <w:tc>
          <w:tcPr>
            <w:tcW w:w="4762" w:type="dxa"/>
            <w:vAlign w:val="center"/>
          </w:tcPr>
          <w:p w14:paraId="0FE88ED3" w14:textId="5C66F8BE" w:rsidR="00EE1E02" w:rsidRPr="00994E0B" w:rsidRDefault="008B43DE">
            <w:pPr>
              <w:rPr>
                <w:rFonts w:ascii="Open Sans" w:hAnsi="Open Sans" w:cs="Open Sans"/>
                <w:sz w:val="22"/>
                <w:szCs w:val="22"/>
              </w:rPr>
            </w:pPr>
            <w:r>
              <w:rPr>
                <w:rFonts w:ascii="Open Sans" w:eastAsia="Times New Roman" w:hAnsi="Open Sans" w:cs="Open Sans"/>
                <w:b/>
                <w:bCs/>
                <w:sz w:val="22"/>
                <w:szCs w:val="22"/>
                <w:lang w:eastAsia="en-GB"/>
              </w:rPr>
              <w:t>CPD programme – for your staff</w:t>
            </w:r>
            <w:r w:rsidR="00EE1E02" w:rsidRPr="00994E0B">
              <w:rPr>
                <w:rFonts w:ascii="Open Sans" w:eastAsia="Times New Roman" w:hAnsi="Open Sans" w:cs="Open Sans"/>
                <w:b/>
                <w:bCs/>
                <w:sz w:val="22"/>
                <w:szCs w:val="22"/>
                <w:lang w:eastAsia="en-GB"/>
              </w:rPr>
              <w:t>  </w:t>
            </w:r>
          </w:p>
        </w:tc>
        <w:tc>
          <w:tcPr>
            <w:tcW w:w="2552" w:type="dxa"/>
            <w:vAlign w:val="center"/>
          </w:tcPr>
          <w:p w14:paraId="67BBDD43" w14:textId="77777777" w:rsidR="00EE1E02" w:rsidRPr="00994E0B" w:rsidRDefault="00EE1E02">
            <w:pPr>
              <w:jc w:val="center"/>
              <w:rPr>
                <w:rFonts w:ascii="Open Sans" w:hAnsi="Open Sans" w:cs="Open Sans"/>
                <w:sz w:val="22"/>
                <w:szCs w:val="22"/>
              </w:rPr>
            </w:pPr>
            <w:r w:rsidRPr="00994E0B">
              <w:rPr>
                <w:rStyle w:val="normaltextrun"/>
                <w:rFonts w:ascii="Open Sans" w:hAnsi="Open Sans" w:cs="Open Sans"/>
                <w:color w:val="000000"/>
                <w:sz w:val="22"/>
                <w:szCs w:val="22"/>
              </w:rPr>
              <w:t>SDN</w:t>
            </w:r>
          </w:p>
        </w:tc>
        <w:tc>
          <w:tcPr>
            <w:tcW w:w="1276" w:type="dxa"/>
            <w:vAlign w:val="center"/>
          </w:tcPr>
          <w:p w14:paraId="2D2449EA" w14:textId="77777777" w:rsidR="00EE1E02" w:rsidRPr="00994E0B" w:rsidRDefault="00EE1E02">
            <w:pPr>
              <w:jc w:val="right"/>
              <w:rPr>
                <w:rFonts w:ascii="Open Sans" w:hAnsi="Open Sans" w:cs="Open Sans"/>
                <w:sz w:val="22"/>
                <w:szCs w:val="22"/>
              </w:rPr>
            </w:pPr>
            <w:r w:rsidRPr="00994E0B">
              <w:rPr>
                <w:rStyle w:val="normaltextrun"/>
                <w:rFonts w:ascii="Open Sans" w:hAnsi="Open Sans" w:cs="Open Sans"/>
                <w:color w:val="000000"/>
                <w:sz w:val="22"/>
                <w:szCs w:val="22"/>
              </w:rPr>
              <w:t>11.15 am</w:t>
            </w:r>
          </w:p>
        </w:tc>
      </w:tr>
      <w:tr w:rsidR="00EE1E02" w:rsidRPr="00994E0B" w14:paraId="14CD36E6" w14:textId="77777777" w:rsidTr="00EE1E02">
        <w:trPr>
          <w:trHeight w:val="567"/>
        </w:trPr>
        <w:tc>
          <w:tcPr>
            <w:tcW w:w="4762" w:type="dxa"/>
            <w:vAlign w:val="center"/>
          </w:tcPr>
          <w:p w14:paraId="4A660CFF" w14:textId="77777777" w:rsidR="00EE1E02" w:rsidRPr="00994E0B" w:rsidRDefault="00EE1E02">
            <w:pPr>
              <w:rPr>
                <w:rFonts w:ascii="Open Sans" w:hAnsi="Open Sans" w:cs="Open Sans"/>
                <w:sz w:val="22"/>
                <w:szCs w:val="22"/>
              </w:rPr>
            </w:pPr>
            <w:r w:rsidRPr="00994E0B">
              <w:rPr>
                <w:rFonts w:ascii="Open Sans" w:eastAsia="Times New Roman" w:hAnsi="Open Sans" w:cs="Open Sans"/>
                <w:b/>
                <w:bCs/>
                <w:sz w:val="22"/>
                <w:szCs w:val="22"/>
                <w:lang w:eastAsia="en-GB"/>
              </w:rPr>
              <w:t>Employers as coaches and mentors  </w:t>
            </w:r>
          </w:p>
        </w:tc>
        <w:tc>
          <w:tcPr>
            <w:tcW w:w="2552" w:type="dxa"/>
            <w:vAlign w:val="center"/>
          </w:tcPr>
          <w:p w14:paraId="480D6834" w14:textId="77777777" w:rsidR="00EE1E02" w:rsidRPr="00994E0B" w:rsidRDefault="00EE1E02">
            <w:pPr>
              <w:jc w:val="center"/>
              <w:rPr>
                <w:rFonts w:ascii="Open Sans" w:hAnsi="Open Sans" w:cs="Open Sans"/>
                <w:sz w:val="22"/>
                <w:szCs w:val="22"/>
              </w:rPr>
            </w:pPr>
            <w:r w:rsidRPr="00994E0B">
              <w:rPr>
                <w:rStyle w:val="normaltextrun"/>
                <w:rFonts w:ascii="Open Sans" w:hAnsi="Open Sans" w:cs="Open Sans"/>
                <w:color w:val="000000"/>
                <w:sz w:val="22"/>
                <w:szCs w:val="22"/>
              </w:rPr>
              <w:t>Simon Shaw</w:t>
            </w:r>
          </w:p>
        </w:tc>
        <w:tc>
          <w:tcPr>
            <w:tcW w:w="1276" w:type="dxa"/>
            <w:vAlign w:val="center"/>
          </w:tcPr>
          <w:p w14:paraId="45637D5D" w14:textId="77777777" w:rsidR="00EE1E02" w:rsidRPr="00994E0B" w:rsidRDefault="00EE1E02">
            <w:pPr>
              <w:jc w:val="right"/>
              <w:rPr>
                <w:rFonts w:ascii="Open Sans" w:hAnsi="Open Sans" w:cs="Open Sans"/>
                <w:sz w:val="22"/>
                <w:szCs w:val="22"/>
              </w:rPr>
            </w:pPr>
            <w:r w:rsidRPr="00994E0B">
              <w:rPr>
                <w:rStyle w:val="normaltextrun"/>
                <w:rFonts w:ascii="Open Sans" w:hAnsi="Open Sans" w:cs="Open Sans"/>
                <w:color w:val="000000"/>
                <w:sz w:val="22"/>
                <w:szCs w:val="22"/>
              </w:rPr>
              <w:t>11.25 am</w:t>
            </w:r>
          </w:p>
        </w:tc>
      </w:tr>
      <w:tr w:rsidR="00EE1E02" w:rsidRPr="00994E0B" w14:paraId="4908F75B" w14:textId="77777777" w:rsidTr="00EE1E02">
        <w:trPr>
          <w:trHeight w:val="567"/>
        </w:trPr>
        <w:tc>
          <w:tcPr>
            <w:tcW w:w="4762" w:type="dxa"/>
            <w:vAlign w:val="center"/>
          </w:tcPr>
          <w:p w14:paraId="1FBFCE6D" w14:textId="77777777" w:rsidR="00EE1E02" w:rsidRPr="00994E0B" w:rsidRDefault="00EE1E02">
            <w:pPr>
              <w:rPr>
                <w:rFonts w:ascii="Open Sans" w:hAnsi="Open Sans" w:cs="Open Sans"/>
                <w:sz w:val="22"/>
                <w:szCs w:val="22"/>
              </w:rPr>
            </w:pPr>
            <w:r w:rsidRPr="00994E0B">
              <w:rPr>
                <w:rFonts w:ascii="Open Sans" w:eastAsia="Times New Roman" w:hAnsi="Open Sans" w:cs="Open Sans"/>
                <w:b/>
                <w:bCs/>
                <w:sz w:val="22"/>
                <w:szCs w:val="22"/>
                <w:lang w:eastAsia="en-GB"/>
              </w:rPr>
              <w:t>Training apprentices for the future world of work </w:t>
            </w:r>
          </w:p>
        </w:tc>
        <w:tc>
          <w:tcPr>
            <w:tcW w:w="2552" w:type="dxa"/>
            <w:vAlign w:val="center"/>
          </w:tcPr>
          <w:p w14:paraId="1C5F0045" w14:textId="77777777" w:rsidR="00EE1E02" w:rsidRPr="00994E0B" w:rsidRDefault="00EE1E02">
            <w:pPr>
              <w:jc w:val="center"/>
              <w:rPr>
                <w:rFonts w:ascii="Open Sans" w:hAnsi="Open Sans" w:cs="Open Sans"/>
                <w:sz w:val="22"/>
                <w:szCs w:val="22"/>
              </w:rPr>
            </w:pPr>
            <w:r w:rsidRPr="00994E0B">
              <w:rPr>
                <w:rStyle w:val="normaltextrun"/>
                <w:rFonts w:ascii="Open Sans" w:hAnsi="Open Sans" w:cs="Open Sans"/>
                <w:color w:val="000000"/>
                <w:sz w:val="22"/>
                <w:szCs w:val="22"/>
              </w:rPr>
              <w:t>Erica Farmer</w:t>
            </w:r>
          </w:p>
        </w:tc>
        <w:tc>
          <w:tcPr>
            <w:tcW w:w="1276" w:type="dxa"/>
            <w:vAlign w:val="center"/>
          </w:tcPr>
          <w:p w14:paraId="039A1449" w14:textId="77777777" w:rsidR="00EE1E02" w:rsidRPr="00994E0B" w:rsidRDefault="00EE1E02">
            <w:pPr>
              <w:jc w:val="right"/>
              <w:rPr>
                <w:rFonts w:ascii="Open Sans" w:hAnsi="Open Sans" w:cs="Open Sans"/>
                <w:sz w:val="22"/>
                <w:szCs w:val="22"/>
              </w:rPr>
            </w:pPr>
            <w:r w:rsidRPr="00994E0B">
              <w:rPr>
                <w:rStyle w:val="normaltextrun"/>
                <w:rFonts w:ascii="Open Sans" w:hAnsi="Open Sans" w:cs="Open Sans"/>
                <w:color w:val="000000"/>
                <w:sz w:val="22"/>
                <w:szCs w:val="22"/>
              </w:rPr>
              <w:t>11.45 am</w:t>
            </w:r>
          </w:p>
        </w:tc>
      </w:tr>
      <w:tr w:rsidR="00EE1E02" w:rsidRPr="00994E0B" w14:paraId="0C238545" w14:textId="77777777" w:rsidTr="00EE1E02">
        <w:trPr>
          <w:trHeight w:val="567"/>
        </w:trPr>
        <w:tc>
          <w:tcPr>
            <w:tcW w:w="4762" w:type="dxa"/>
            <w:vAlign w:val="center"/>
          </w:tcPr>
          <w:p w14:paraId="780638CB" w14:textId="77777777" w:rsidR="00EE1E02" w:rsidRPr="00994E0B" w:rsidRDefault="00EE1E02">
            <w:pPr>
              <w:rPr>
                <w:rFonts w:ascii="Open Sans" w:hAnsi="Open Sans" w:cs="Open Sans"/>
                <w:sz w:val="22"/>
                <w:szCs w:val="22"/>
              </w:rPr>
            </w:pPr>
            <w:r w:rsidRPr="00994E0B">
              <w:rPr>
                <w:rFonts w:ascii="Open Sans" w:eastAsia="Times New Roman" w:hAnsi="Open Sans" w:cs="Open Sans"/>
                <w:b/>
                <w:bCs/>
                <w:color w:val="000000"/>
                <w:sz w:val="22"/>
                <w:szCs w:val="22"/>
                <w:lang w:eastAsia="en-GB"/>
              </w:rPr>
              <w:t>Breakout 2 - Choice between PM topics</w:t>
            </w:r>
          </w:p>
        </w:tc>
        <w:tc>
          <w:tcPr>
            <w:tcW w:w="2552" w:type="dxa"/>
            <w:vAlign w:val="center"/>
          </w:tcPr>
          <w:p w14:paraId="21BDC2AD" w14:textId="77777777" w:rsidR="00EE1E02" w:rsidRPr="00994E0B" w:rsidRDefault="00EE1E02">
            <w:pPr>
              <w:jc w:val="center"/>
              <w:rPr>
                <w:rFonts w:ascii="Open Sans" w:hAnsi="Open Sans" w:cs="Open Sans"/>
                <w:sz w:val="22"/>
                <w:szCs w:val="22"/>
              </w:rPr>
            </w:pPr>
            <w:r w:rsidRPr="00994E0B">
              <w:rPr>
                <w:rStyle w:val="normaltextrun"/>
                <w:rFonts w:ascii="Open Sans" w:hAnsi="Open Sans" w:cs="Open Sans"/>
                <w:color w:val="000000"/>
                <w:sz w:val="22"/>
                <w:szCs w:val="22"/>
              </w:rPr>
              <w:t>Simon and Erica</w:t>
            </w:r>
          </w:p>
        </w:tc>
        <w:tc>
          <w:tcPr>
            <w:tcW w:w="1276" w:type="dxa"/>
            <w:vAlign w:val="center"/>
          </w:tcPr>
          <w:p w14:paraId="07E2354D" w14:textId="77777777" w:rsidR="00EE1E02" w:rsidRPr="00994E0B" w:rsidRDefault="00EE1E02">
            <w:pPr>
              <w:jc w:val="right"/>
              <w:rPr>
                <w:rFonts w:ascii="Open Sans" w:hAnsi="Open Sans" w:cs="Open Sans"/>
                <w:sz w:val="22"/>
                <w:szCs w:val="22"/>
              </w:rPr>
            </w:pPr>
            <w:r w:rsidRPr="00994E0B">
              <w:rPr>
                <w:rStyle w:val="normaltextrun"/>
                <w:rFonts w:ascii="Open Sans" w:hAnsi="Open Sans" w:cs="Open Sans"/>
                <w:color w:val="000000"/>
                <w:sz w:val="22"/>
                <w:szCs w:val="22"/>
              </w:rPr>
              <w:t>12.05 pm</w:t>
            </w:r>
          </w:p>
        </w:tc>
      </w:tr>
      <w:tr w:rsidR="00EE1E02" w:rsidRPr="00994E0B" w14:paraId="7C3B5E29" w14:textId="77777777" w:rsidTr="00EE1E02">
        <w:trPr>
          <w:trHeight w:val="567"/>
        </w:trPr>
        <w:tc>
          <w:tcPr>
            <w:tcW w:w="4762" w:type="dxa"/>
            <w:vAlign w:val="center"/>
          </w:tcPr>
          <w:p w14:paraId="49BC67AE" w14:textId="77777777" w:rsidR="00EE1E02" w:rsidRPr="00994E0B" w:rsidRDefault="00EE1E02">
            <w:pPr>
              <w:rPr>
                <w:rFonts w:ascii="Open Sans" w:hAnsi="Open Sans" w:cs="Open Sans"/>
                <w:sz w:val="22"/>
                <w:szCs w:val="22"/>
              </w:rPr>
            </w:pPr>
            <w:r w:rsidRPr="00994E0B">
              <w:rPr>
                <w:rFonts w:ascii="Open Sans" w:eastAsia="Times New Roman" w:hAnsi="Open Sans" w:cs="Open Sans"/>
                <w:b/>
                <w:bCs/>
                <w:sz w:val="22"/>
                <w:szCs w:val="22"/>
                <w:lang w:eastAsia="en-GB"/>
              </w:rPr>
              <w:t>Q&amp;A Panel </w:t>
            </w:r>
          </w:p>
        </w:tc>
        <w:tc>
          <w:tcPr>
            <w:tcW w:w="2552" w:type="dxa"/>
            <w:vAlign w:val="center"/>
          </w:tcPr>
          <w:p w14:paraId="5BE26037" w14:textId="77777777" w:rsidR="00EE1E02" w:rsidRPr="00994E0B" w:rsidRDefault="00EE1E02">
            <w:pPr>
              <w:jc w:val="center"/>
              <w:rPr>
                <w:rFonts w:ascii="Open Sans" w:hAnsi="Open Sans" w:cs="Open Sans"/>
                <w:sz w:val="22"/>
                <w:szCs w:val="22"/>
              </w:rPr>
            </w:pPr>
            <w:r w:rsidRPr="00994E0B">
              <w:rPr>
                <w:rStyle w:val="normaltextrun"/>
                <w:rFonts w:ascii="Open Sans" w:hAnsi="Open Sans" w:cs="Open Sans"/>
                <w:color w:val="000000"/>
                <w:sz w:val="22"/>
                <w:szCs w:val="22"/>
              </w:rPr>
              <w:t>All</w:t>
            </w:r>
          </w:p>
        </w:tc>
        <w:tc>
          <w:tcPr>
            <w:tcW w:w="1276" w:type="dxa"/>
            <w:vAlign w:val="center"/>
          </w:tcPr>
          <w:p w14:paraId="16920E4D" w14:textId="77777777" w:rsidR="00EE1E02" w:rsidRPr="00994E0B" w:rsidRDefault="00EE1E02">
            <w:pPr>
              <w:jc w:val="right"/>
              <w:rPr>
                <w:rFonts w:ascii="Open Sans" w:hAnsi="Open Sans" w:cs="Open Sans"/>
                <w:sz w:val="22"/>
                <w:szCs w:val="22"/>
              </w:rPr>
            </w:pPr>
            <w:r w:rsidRPr="00994E0B">
              <w:rPr>
                <w:rStyle w:val="normaltextrun"/>
                <w:rFonts w:ascii="Open Sans" w:hAnsi="Open Sans" w:cs="Open Sans"/>
                <w:color w:val="000000"/>
                <w:sz w:val="22"/>
                <w:szCs w:val="22"/>
              </w:rPr>
              <w:t>12.35 pm</w:t>
            </w:r>
          </w:p>
        </w:tc>
      </w:tr>
      <w:tr w:rsidR="00EE1E02" w:rsidRPr="00994E0B" w14:paraId="7D556C3D" w14:textId="77777777" w:rsidTr="00F359D8">
        <w:trPr>
          <w:trHeight w:val="567"/>
        </w:trPr>
        <w:tc>
          <w:tcPr>
            <w:tcW w:w="4762" w:type="dxa"/>
            <w:shd w:val="clear" w:color="auto" w:fill="5E9ED9"/>
            <w:vAlign w:val="center"/>
          </w:tcPr>
          <w:p w14:paraId="0C9841F6" w14:textId="532AB55F" w:rsidR="00EE1E02" w:rsidRPr="00994E0B" w:rsidRDefault="00EE1E02">
            <w:pPr>
              <w:rPr>
                <w:rFonts w:ascii="Open Sans" w:hAnsi="Open Sans" w:cs="Open Sans"/>
                <w:color w:val="FFFFFF" w:themeColor="background1"/>
                <w:sz w:val="22"/>
                <w:szCs w:val="22"/>
              </w:rPr>
            </w:pPr>
            <w:r w:rsidRPr="00994E0B">
              <w:rPr>
                <w:rFonts w:ascii="Open Sans" w:eastAsia="Times New Roman" w:hAnsi="Open Sans" w:cs="Open Sans"/>
                <w:b/>
                <w:bCs/>
                <w:color w:val="FFFFFF" w:themeColor="background1"/>
                <w:sz w:val="22"/>
                <w:szCs w:val="22"/>
                <w:lang w:eastAsia="en-GB"/>
              </w:rPr>
              <w:t xml:space="preserve">Closing </w:t>
            </w:r>
            <w:r w:rsidR="0007143E">
              <w:rPr>
                <w:rFonts w:ascii="Open Sans" w:eastAsia="Times New Roman" w:hAnsi="Open Sans" w:cs="Open Sans"/>
                <w:b/>
                <w:bCs/>
                <w:color w:val="FFFFFF" w:themeColor="background1"/>
                <w:sz w:val="22"/>
                <w:szCs w:val="22"/>
                <w:lang w:eastAsia="en-GB"/>
              </w:rPr>
              <w:t>reflections</w:t>
            </w:r>
            <w:r w:rsidRPr="00994E0B">
              <w:rPr>
                <w:rFonts w:ascii="Open Sans" w:eastAsia="Times New Roman" w:hAnsi="Open Sans" w:cs="Open Sans"/>
                <w:b/>
                <w:bCs/>
                <w:color w:val="FFFFFF" w:themeColor="background1"/>
                <w:sz w:val="22"/>
                <w:szCs w:val="22"/>
                <w:lang w:eastAsia="en-GB"/>
              </w:rPr>
              <w:t> </w:t>
            </w:r>
          </w:p>
        </w:tc>
        <w:tc>
          <w:tcPr>
            <w:tcW w:w="2552" w:type="dxa"/>
            <w:shd w:val="clear" w:color="auto" w:fill="5E9ED9"/>
            <w:vAlign w:val="center"/>
          </w:tcPr>
          <w:p w14:paraId="48271F9B" w14:textId="77777777" w:rsidR="00EE1E02" w:rsidRPr="00994E0B" w:rsidRDefault="00EE1E02">
            <w:pPr>
              <w:jc w:val="center"/>
              <w:rPr>
                <w:rFonts w:ascii="Open Sans" w:hAnsi="Open Sans" w:cs="Open Sans"/>
                <w:color w:val="FFFFFF" w:themeColor="background1"/>
                <w:sz w:val="22"/>
                <w:szCs w:val="22"/>
              </w:rPr>
            </w:pPr>
            <w:r w:rsidRPr="00994E0B">
              <w:rPr>
                <w:rStyle w:val="normaltextrun"/>
                <w:rFonts w:ascii="Open Sans" w:hAnsi="Open Sans" w:cs="Open Sans"/>
                <w:color w:val="FFFFFF" w:themeColor="background1"/>
                <w:sz w:val="22"/>
                <w:szCs w:val="22"/>
              </w:rPr>
              <w:t>SDN</w:t>
            </w:r>
          </w:p>
        </w:tc>
        <w:tc>
          <w:tcPr>
            <w:tcW w:w="1276" w:type="dxa"/>
            <w:shd w:val="clear" w:color="auto" w:fill="5E9ED9"/>
            <w:vAlign w:val="center"/>
          </w:tcPr>
          <w:p w14:paraId="1FF461B7" w14:textId="77777777" w:rsidR="00EE1E02" w:rsidRPr="00994E0B" w:rsidRDefault="00EE1E02">
            <w:pPr>
              <w:jc w:val="right"/>
              <w:rPr>
                <w:rFonts w:ascii="Open Sans" w:hAnsi="Open Sans" w:cs="Open Sans"/>
                <w:color w:val="FFFFFF" w:themeColor="background1"/>
                <w:sz w:val="22"/>
                <w:szCs w:val="22"/>
              </w:rPr>
            </w:pPr>
            <w:r w:rsidRPr="00994E0B">
              <w:rPr>
                <w:rStyle w:val="normaltextrun"/>
                <w:rFonts w:ascii="Open Sans" w:hAnsi="Open Sans" w:cs="Open Sans"/>
                <w:color w:val="FFFFFF" w:themeColor="background1"/>
                <w:sz w:val="22"/>
                <w:szCs w:val="22"/>
              </w:rPr>
              <w:t>12.55 pm</w:t>
            </w:r>
          </w:p>
        </w:tc>
      </w:tr>
      <w:tr w:rsidR="00EE1E02" w:rsidRPr="00994E0B" w14:paraId="014438C7" w14:textId="77777777" w:rsidTr="00F359D8">
        <w:trPr>
          <w:trHeight w:val="567"/>
        </w:trPr>
        <w:tc>
          <w:tcPr>
            <w:tcW w:w="4762" w:type="dxa"/>
            <w:shd w:val="clear" w:color="auto" w:fill="5E9ED9"/>
            <w:vAlign w:val="center"/>
          </w:tcPr>
          <w:p w14:paraId="51265A4B" w14:textId="77777777" w:rsidR="00EE1E02" w:rsidRPr="00994E0B" w:rsidRDefault="00EE1E02">
            <w:pPr>
              <w:rPr>
                <w:rFonts w:ascii="Open Sans" w:hAnsi="Open Sans" w:cs="Open Sans"/>
                <w:color w:val="FFFFFF" w:themeColor="background1"/>
                <w:sz w:val="22"/>
                <w:szCs w:val="22"/>
              </w:rPr>
            </w:pPr>
            <w:r w:rsidRPr="00994E0B">
              <w:rPr>
                <w:rFonts w:ascii="Open Sans" w:eastAsia="Times New Roman" w:hAnsi="Open Sans" w:cs="Open Sans"/>
                <w:b/>
                <w:color w:val="FFFFFF" w:themeColor="background1"/>
                <w:sz w:val="22"/>
                <w:szCs w:val="22"/>
                <w:lang w:eastAsia="en-GB"/>
              </w:rPr>
              <w:t>Summit close</w:t>
            </w:r>
            <w:r w:rsidRPr="00994E0B">
              <w:rPr>
                <w:rFonts w:ascii="Open Sans" w:hAnsi="Open Sans" w:cs="Open Sans"/>
                <w:color w:val="FFFFFF" w:themeColor="background1"/>
                <w:sz w:val="22"/>
                <w:szCs w:val="22"/>
              </w:rPr>
              <w:t xml:space="preserve"> </w:t>
            </w:r>
          </w:p>
        </w:tc>
        <w:tc>
          <w:tcPr>
            <w:tcW w:w="2552" w:type="dxa"/>
            <w:shd w:val="clear" w:color="auto" w:fill="5E9ED9"/>
            <w:vAlign w:val="center"/>
          </w:tcPr>
          <w:p w14:paraId="4762CC15" w14:textId="5A94AFE3" w:rsidR="00EE1E02" w:rsidRPr="00994E0B" w:rsidRDefault="0007143E">
            <w:pPr>
              <w:jc w:val="center"/>
              <w:rPr>
                <w:rFonts w:ascii="Open Sans" w:hAnsi="Open Sans" w:cs="Open Sans"/>
                <w:color w:val="FFFFFF" w:themeColor="background1"/>
                <w:sz w:val="22"/>
                <w:szCs w:val="22"/>
              </w:rPr>
            </w:pPr>
            <w:r w:rsidRPr="00994E0B">
              <w:rPr>
                <w:rFonts w:ascii="Open Sans" w:eastAsia="Times New Roman" w:hAnsi="Open Sans" w:cs="Open Sans"/>
                <w:color w:val="FFFFFF" w:themeColor="background1"/>
                <w:sz w:val="22"/>
                <w:szCs w:val="22"/>
                <w:lang w:eastAsia="en-GB"/>
              </w:rPr>
              <w:t>Tim Chewter</w:t>
            </w:r>
          </w:p>
        </w:tc>
        <w:tc>
          <w:tcPr>
            <w:tcW w:w="1276" w:type="dxa"/>
            <w:shd w:val="clear" w:color="auto" w:fill="5E9ED9"/>
            <w:vAlign w:val="center"/>
          </w:tcPr>
          <w:p w14:paraId="343C1D7E" w14:textId="77777777" w:rsidR="00EE1E02" w:rsidRPr="00994E0B" w:rsidRDefault="00EE1E02">
            <w:pPr>
              <w:jc w:val="right"/>
              <w:rPr>
                <w:rFonts w:ascii="Open Sans" w:hAnsi="Open Sans" w:cs="Open Sans"/>
                <w:color w:val="FFFFFF" w:themeColor="background1"/>
                <w:sz w:val="22"/>
                <w:szCs w:val="22"/>
              </w:rPr>
            </w:pPr>
            <w:r w:rsidRPr="00994E0B">
              <w:rPr>
                <w:rStyle w:val="normaltextrun"/>
                <w:rFonts w:ascii="Open Sans" w:hAnsi="Open Sans" w:cs="Open Sans"/>
                <w:color w:val="FFFFFF" w:themeColor="background1"/>
                <w:sz w:val="22"/>
                <w:szCs w:val="22"/>
              </w:rPr>
              <w:t>1:00pm</w:t>
            </w:r>
          </w:p>
        </w:tc>
      </w:tr>
    </w:tbl>
    <w:p w14:paraId="02D678F7" w14:textId="6EC2A7CA" w:rsidR="00BA7C1C" w:rsidRPr="00BA7C1C" w:rsidRDefault="00BA7C1C" w:rsidP="00BA7C1C">
      <w:pPr>
        <w:tabs>
          <w:tab w:val="left" w:pos="2700"/>
        </w:tabs>
        <w:rPr>
          <w:rFonts w:ascii="Open Sans" w:hAnsi="Open Sans" w:cs="Open Sans"/>
          <w:sz w:val="28"/>
          <w:szCs w:val="28"/>
        </w:rPr>
        <w:sectPr w:rsidR="00BA7C1C" w:rsidRPr="00BA7C1C" w:rsidSect="00A17B6B">
          <w:headerReference w:type="default" r:id="rId21"/>
          <w:type w:val="nextColumn"/>
          <w:pgSz w:w="16840" w:h="11907" w:orient="landscape" w:code="9"/>
          <w:pgMar w:top="992" w:right="1134" w:bottom="567" w:left="1134" w:header="0" w:footer="113" w:gutter="0"/>
          <w:cols w:space="720"/>
          <w:docGrid w:linePitch="360"/>
        </w:sectPr>
      </w:pPr>
    </w:p>
    <w:p w14:paraId="6D0AFAE6" w14:textId="5E5E87E9" w:rsidR="007E5027" w:rsidRDefault="007E5027" w:rsidP="007E5027">
      <w:pPr>
        <w:pStyle w:val="Heading1"/>
      </w:pPr>
      <w:bookmarkStart w:id="34" w:name="_Toc112946308"/>
      <w:bookmarkStart w:id="35" w:name="_Toc113609242"/>
      <w:bookmarkStart w:id="36" w:name="_Toc113609287"/>
      <w:bookmarkStart w:id="37" w:name="_Toc113609668"/>
      <w:bookmarkStart w:id="38" w:name="_Toc113609741"/>
      <w:bookmarkStart w:id="39" w:name="_Toc113880129"/>
      <w:bookmarkStart w:id="40" w:name="_Toc113952610"/>
      <w:bookmarkStart w:id="41" w:name="_Toc113952637"/>
      <w:bookmarkStart w:id="42" w:name="_Toc113952745"/>
      <w:bookmarkStart w:id="43" w:name="_Toc113975585"/>
      <w:bookmarkStart w:id="44" w:name="_Toc114038630"/>
      <w:bookmarkStart w:id="45" w:name="_Toc114044370"/>
      <w:bookmarkStart w:id="46" w:name="_Toc82160636"/>
      <w:bookmarkStart w:id="47" w:name="_Toc82160673"/>
      <w:bookmarkStart w:id="48" w:name="_Toc82160758"/>
      <w:bookmarkStart w:id="49" w:name="_Toc114062961"/>
      <w:bookmarkStart w:id="50" w:name="_Toc114063825"/>
      <w:r w:rsidRPr="00596659">
        <w:rPr>
          <w:color w:val="2B579A"/>
          <w:shd w:val="clear" w:color="auto" w:fill="E6E6E6"/>
        </w:rPr>
        <w:lastRenderedPageBreak/>
        <w:drawing>
          <wp:anchor distT="0" distB="0" distL="114300" distR="114300" simplePos="0" relativeHeight="251658251" behindDoc="1" locked="0" layoutInCell="1" allowOverlap="1" wp14:anchorId="59482D22" wp14:editId="3AF4E8D7">
            <wp:simplePos x="0" y="0"/>
            <wp:positionH relativeFrom="margin">
              <wp:align>right</wp:align>
            </wp:positionH>
            <wp:positionV relativeFrom="margin">
              <wp:posOffset>-144145</wp:posOffset>
            </wp:positionV>
            <wp:extent cx="1638000" cy="792000"/>
            <wp:effectExtent l="0" t="0" r="635" b="8255"/>
            <wp:wrapTight wrapText="bothSides">
              <wp:wrapPolygon edited="0">
                <wp:start x="0" y="0"/>
                <wp:lineTo x="0" y="21306"/>
                <wp:lineTo x="21357" y="21306"/>
                <wp:lineTo x="21357" y="0"/>
                <wp:lineTo x="0" y="0"/>
              </wp:wrapPolygon>
            </wp:wrapTight>
            <wp:docPr id="7" name="Picture 7" descr="Logo, company name&#10;&#10;Description automatically generated">
              <a:extLst xmlns:a="http://schemas.openxmlformats.org/drawingml/2006/main">
                <a:ext uri="{FF2B5EF4-FFF2-40B4-BE49-F238E27FC236}">
                  <a16:creationId xmlns:a16="http://schemas.microsoft.com/office/drawing/2014/main" id="{472F4551-2EAB-480E-9AB2-B85886984A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4" descr="Logo, company name&#10;&#10;Description automatically generated">
                      <a:extLst>
                        <a:ext uri="{FF2B5EF4-FFF2-40B4-BE49-F238E27FC236}">
                          <a16:creationId xmlns:a16="http://schemas.microsoft.com/office/drawing/2014/main" id="{472F4551-2EAB-480E-9AB2-B85886984A62}"/>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638000" cy="792000"/>
                    </a:xfrm>
                    <a:prstGeom prst="rect">
                      <a:avLst/>
                    </a:prstGeom>
                  </pic:spPr>
                </pic:pic>
              </a:graphicData>
            </a:graphic>
            <wp14:sizeRelH relativeFrom="page">
              <wp14:pctWidth>0</wp14:pctWidth>
            </wp14:sizeRelH>
            <wp14:sizeRelV relativeFrom="page">
              <wp14:pctHeight>0</wp14:pctHeight>
            </wp14:sizeRelV>
          </wp:anchor>
        </w:drawing>
      </w:r>
      <w:r w:rsidRPr="00596659">
        <w:t>P</w:t>
      </w:r>
      <w:r>
        <w:t>ollEverywhere</w:t>
      </w:r>
      <w:bookmarkEnd w:id="34"/>
      <w:bookmarkEnd w:id="35"/>
      <w:bookmarkEnd w:id="36"/>
      <w:bookmarkEnd w:id="37"/>
      <w:bookmarkEnd w:id="38"/>
      <w:bookmarkEnd w:id="39"/>
      <w:bookmarkEnd w:id="40"/>
      <w:bookmarkEnd w:id="41"/>
      <w:bookmarkEnd w:id="42"/>
      <w:bookmarkEnd w:id="43"/>
      <w:bookmarkEnd w:id="44"/>
      <w:bookmarkEnd w:id="45"/>
      <w:bookmarkEnd w:id="49"/>
      <w:bookmarkEnd w:id="50"/>
    </w:p>
    <w:p w14:paraId="6B90CE35" w14:textId="1808A9AA" w:rsidR="007E5027" w:rsidRDefault="007E5027" w:rsidP="007E5027">
      <w:pPr>
        <w:rPr>
          <w:lang w:val="en-US" w:eastAsia="en-GB"/>
        </w:rPr>
      </w:pPr>
    </w:p>
    <w:p w14:paraId="16775BA6" w14:textId="77777777" w:rsidR="009A35BD" w:rsidRDefault="009A35BD" w:rsidP="007E2277">
      <w:pPr>
        <w:rPr>
          <w:rFonts w:ascii="Open Sans Semibold" w:hAnsi="Open Sans Semibold" w:cs="Times New Roman"/>
          <w:b/>
          <w:bCs/>
          <w:noProof/>
          <w:color w:val="004176"/>
          <w:spacing w:val="-2"/>
          <w:sz w:val="32"/>
          <w:szCs w:val="32"/>
          <w:lang w:val="en-US" w:eastAsia="en-GB"/>
        </w:rPr>
      </w:pPr>
    </w:p>
    <w:p w14:paraId="2459892D" w14:textId="4247ACA0" w:rsidR="00A568F4" w:rsidRPr="00CB73E1" w:rsidRDefault="00A568F4" w:rsidP="007E2277">
      <w:pPr>
        <w:rPr>
          <w:rFonts w:ascii="Open Sans Semibold" w:hAnsi="Open Sans Semibold" w:cs="Times New Roman"/>
          <w:b/>
          <w:bCs/>
          <w:noProof/>
          <w:color w:val="004176"/>
          <w:spacing w:val="-2"/>
          <w:sz w:val="32"/>
          <w:szCs w:val="32"/>
          <w:lang w:val="en-US" w:eastAsia="en-GB"/>
        </w:rPr>
      </w:pPr>
      <w:r w:rsidRPr="00CB73E1">
        <w:rPr>
          <w:rFonts w:ascii="Open Sans Semibold" w:hAnsi="Open Sans Semibold" w:cs="Times New Roman"/>
          <w:b/>
          <w:bCs/>
          <w:noProof/>
          <w:color w:val="004176"/>
          <w:spacing w:val="-2"/>
          <w:sz w:val="32"/>
          <w:szCs w:val="32"/>
          <w:lang w:val="en-US" w:eastAsia="en-GB"/>
        </w:rPr>
        <w:t>We will be using PollEver</w:t>
      </w:r>
      <w:r w:rsidR="00952B9F" w:rsidRPr="00CB73E1">
        <w:rPr>
          <w:rFonts w:ascii="Open Sans Semibold" w:hAnsi="Open Sans Semibold" w:cs="Times New Roman"/>
          <w:b/>
          <w:bCs/>
          <w:noProof/>
          <w:color w:val="004176"/>
          <w:spacing w:val="-2"/>
          <w:sz w:val="32"/>
          <w:szCs w:val="32"/>
          <w:lang w:val="en-US" w:eastAsia="en-GB"/>
        </w:rPr>
        <w:t>y</w:t>
      </w:r>
      <w:r w:rsidRPr="00CB73E1">
        <w:rPr>
          <w:rFonts w:ascii="Open Sans Semibold" w:hAnsi="Open Sans Semibold" w:cs="Times New Roman"/>
          <w:b/>
          <w:bCs/>
          <w:noProof/>
          <w:color w:val="004176"/>
          <w:spacing w:val="-2"/>
          <w:sz w:val="32"/>
          <w:szCs w:val="32"/>
          <w:lang w:val="en-US" w:eastAsia="en-GB"/>
        </w:rPr>
        <w:t xml:space="preserve">where </w:t>
      </w:r>
      <w:r w:rsidR="002B2E43" w:rsidRPr="00CB73E1">
        <w:rPr>
          <w:rFonts w:ascii="Open Sans Semibold" w:hAnsi="Open Sans Semibold" w:cs="Times New Roman"/>
          <w:b/>
          <w:bCs/>
          <w:noProof/>
          <w:color w:val="004176"/>
          <w:spacing w:val="-2"/>
          <w:sz w:val="32"/>
          <w:szCs w:val="32"/>
          <w:lang w:val="en-US" w:eastAsia="en-GB"/>
        </w:rPr>
        <w:t>throughout today’s event</w:t>
      </w:r>
    </w:p>
    <w:p w14:paraId="2F3E359D" w14:textId="0C1A72A6" w:rsidR="000E3D43" w:rsidRDefault="000E3D43" w:rsidP="000E3D43">
      <w:pPr>
        <w:rPr>
          <w:rFonts w:ascii="Open Sans Semibold" w:hAnsi="Open Sans Semibold" w:cs="Times New Roman"/>
          <w:b/>
          <w:bCs/>
          <w:noProof/>
          <w:color w:val="004176"/>
          <w:spacing w:val="-2"/>
          <w:sz w:val="32"/>
          <w:szCs w:val="32"/>
          <w:lang w:val="en-US" w:eastAsia="en-GB"/>
        </w:rPr>
      </w:pPr>
    </w:p>
    <w:p w14:paraId="4E009CC0" w14:textId="24CB1A79" w:rsidR="000C4E72" w:rsidRDefault="00B938B5" w:rsidP="000E3D43">
      <w:pPr>
        <w:rPr>
          <w:rFonts w:ascii="Open Sans Semibold" w:hAnsi="Open Sans Semibold" w:cs="Times New Roman"/>
          <w:b/>
          <w:bCs/>
          <w:noProof/>
          <w:color w:val="004176"/>
          <w:spacing w:val="-2"/>
          <w:sz w:val="32"/>
          <w:szCs w:val="32"/>
          <w:lang w:val="en-US" w:eastAsia="en-GB"/>
        </w:rPr>
      </w:pPr>
      <w:r>
        <w:rPr>
          <w:rFonts w:ascii="Open Sans Semibold" w:hAnsi="Open Sans Semibold" w:cs="Times New Roman"/>
          <w:b/>
          <w:bCs/>
          <w:noProof/>
          <w:color w:val="004176"/>
          <w:spacing w:val="-2"/>
          <w:sz w:val="32"/>
          <w:szCs w:val="32"/>
          <w:shd w:val="clear" w:color="auto" w:fill="E6E6E6"/>
          <w:lang w:val="en-US" w:eastAsia="en-GB"/>
        </w:rPr>
        <w:drawing>
          <wp:anchor distT="0" distB="0" distL="114300" distR="114300" simplePos="0" relativeHeight="251658254" behindDoc="0" locked="0" layoutInCell="1" allowOverlap="1" wp14:anchorId="522437BB" wp14:editId="0226C8D0">
            <wp:simplePos x="0" y="0"/>
            <wp:positionH relativeFrom="margin">
              <wp:posOffset>6938645</wp:posOffset>
            </wp:positionH>
            <wp:positionV relativeFrom="paragraph">
              <wp:posOffset>126365</wp:posOffset>
            </wp:positionV>
            <wp:extent cx="2185035" cy="3885565"/>
            <wp:effectExtent l="0" t="0" r="5715" b="635"/>
            <wp:wrapSquare wrapText="bothSides"/>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185035" cy="3885565"/>
                    </a:xfrm>
                    <a:prstGeom prst="rect">
                      <a:avLst/>
                    </a:prstGeom>
                  </pic:spPr>
                </pic:pic>
              </a:graphicData>
            </a:graphic>
            <wp14:sizeRelH relativeFrom="margin">
              <wp14:pctWidth>0</wp14:pctWidth>
            </wp14:sizeRelH>
            <wp14:sizeRelV relativeFrom="margin">
              <wp14:pctHeight>0</wp14:pctHeight>
            </wp14:sizeRelV>
          </wp:anchor>
        </w:drawing>
      </w:r>
    </w:p>
    <w:p w14:paraId="4053EF03" w14:textId="5E4C00E4" w:rsidR="000C4E72" w:rsidRDefault="00B938B5" w:rsidP="000E3D43">
      <w:pPr>
        <w:rPr>
          <w:rFonts w:ascii="Open Sans Semibold" w:hAnsi="Open Sans Semibold" w:cs="Times New Roman"/>
          <w:b/>
          <w:bCs/>
          <w:noProof/>
          <w:color w:val="004176"/>
          <w:spacing w:val="-2"/>
          <w:sz w:val="32"/>
          <w:szCs w:val="32"/>
          <w:lang w:val="en-US" w:eastAsia="en-GB"/>
        </w:rPr>
      </w:pPr>
      <w:r w:rsidRPr="00A568F4">
        <w:rPr>
          <w:noProof/>
          <w:color w:val="2B579A"/>
          <w:shd w:val="clear" w:color="auto" w:fill="E6E6E6"/>
          <w:lang w:eastAsia="en-GB"/>
        </w:rPr>
        <w:drawing>
          <wp:anchor distT="0" distB="0" distL="114300" distR="114300" simplePos="0" relativeHeight="251658253" behindDoc="1" locked="0" layoutInCell="1" allowOverlap="1" wp14:anchorId="250FE4DF" wp14:editId="7354BB59">
            <wp:simplePos x="0" y="0"/>
            <wp:positionH relativeFrom="margin">
              <wp:posOffset>-196215</wp:posOffset>
            </wp:positionH>
            <wp:positionV relativeFrom="paragraph">
              <wp:posOffset>201930</wp:posOffset>
            </wp:positionV>
            <wp:extent cx="2676525" cy="3314700"/>
            <wp:effectExtent l="0" t="0" r="9525" b="0"/>
            <wp:wrapSquare wrapText="bothSides"/>
            <wp:docPr id="10" name="Picture 8" descr="Graphical user interface, application, Word&#10;&#10;Description automatically generated">
              <a:extLst xmlns:a="http://schemas.openxmlformats.org/drawingml/2006/main">
                <a:ext uri="{FF2B5EF4-FFF2-40B4-BE49-F238E27FC236}">
                  <a16:creationId xmlns:a16="http://schemas.microsoft.com/office/drawing/2014/main" id="{D32B8C62-5601-4885-9B40-A0F00284B9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Graphical user interface, application, Word&#10;&#10;Description automatically generated">
                      <a:extLst>
                        <a:ext uri="{FF2B5EF4-FFF2-40B4-BE49-F238E27FC236}">
                          <a16:creationId xmlns:a16="http://schemas.microsoft.com/office/drawing/2014/main" id="{D32B8C62-5601-4885-9B40-A0F00284B9A8}"/>
                        </a:ext>
                      </a:extLst>
                    </pic:cNvPr>
                    <pic:cNvPicPr>
                      <a:picLocks noChangeAspect="1"/>
                    </pic:cNvPicPr>
                  </pic:nvPicPr>
                  <pic:blipFill rotWithShape="1">
                    <a:blip r:embed="rId23">
                      <a:extLst>
                        <a:ext uri="{28A0092B-C50C-407E-A947-70E740481C1C}">
                          <a14:useLocalDpi xmlns:a14="http://schemas.microsoft.com/office/drawing/2010/main" val="0"/>
                        </a:ext>
                      </a:extLst>
                    </a:blip>
                    <a:srcRect l="70407" t="32640" r="20559" b="27574"/>
                    <a:stretch/>
                  </pic:blipFill>
                  <pic:spPr bwMode="auto">
                    <a:xfrm>
                      <a:off x="0" y="0"/>
                      <a:ext cx="2676525" cy="3314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D890EE" w14:textId="3061EDE2" w:rsidR="004A2620" w:rsidRDefault="002B2E43" w:rsidP="000E3D43">
      <w:pPr>
        <w:rPr>
          <w:rFonts w:ascii="Open Sans Semibold" w:hAnsi="Open Sans Semibold" w:cs="Times New Roman"/>
          <w:b/>
          <w:bCs/>
          <w:noProof/>
          <w:color w:val="004176"/>
          <w:spacing w:val="-2"/>
          <w:sz w:val="32"/>
          <w:szCs w:val="32"/>
          <w:lang w:val="en-US" w:eastAsia="en-GB"/>
        </w:rPr>
      </w:pPr>
      <w:r w:rsidRPr="00CB73E1">
        <w:rPr>
          <w:rFonts w:ascii="Open Sans Semibold" w:hAnsi="Open Sans Semibold" w:cs="Times New Roman"/>
          <w:b/>
          <w:bCs/>
          <w:noProof/>
          <w:color w:val="004176"/>
          <w:spacing w:val="-2"/>
          <w:sz w:val="32"/>
          <w:szCs w:val="32"/>
          <w:lang w:val="en-US" w:eastAsia="en-GB"/>
        </w:rPr>
        <w:t>Please l</w:t>
      </w:r>
      <w:r w:rsidR="007E2277" w:rsidRPr="007E2277">
        <w:rPr>
          <w:rFonts w:ascii="Open Sans Semibold" w:hAnsi="Open Sans Semibold" w:cs="Times New Roman"/>
          <w:b/>
          <w:bCs/>
          <w:noProof/>
          <w:color w:val="004176"/>
          <w:spacing w:val="-2"/>
          <w:sz w:val="32"/>
          <w:szCs w:val="32"/>
          <w:lang w:val="en-US" w:eastAsia="en-GB"/>
        </w:rPr>
        <w:t xml:space="preserve">og in via a browser </w:t>
      </w:r>
    </w:p>
    <w:p w14:paraId="2B2D356B" w14:textId="11C429D1" w:rsidR="000E3D43" w:rsidRDefault="004A2620" w:rsidP="007E2277">
      <w:pPr>
        <w:rPr>
          <w:rFonts w:ascii="Open Sans Semibold" w:hAnsi="Open Sans Semibold" w:cs="Times New Roman"/>
          <w:b/>
          <w:bCs/>
          <w:noProof/>
          <w:color w:val="004176"/>
          <w:spacing w:val="-2"/>
          <w:sz w:val="32"/>
          <w:szCs w:val="32"/>
          <w:lang w:val="en-US" w:eastAsia="en-GB"/>
        </w:rPr>
      </w:pPr>
      <w:r>
        <w:rPr>
          <w:rFonts w:ascii="Open Sans Semibold" w:hAnsi="Open Sans Semibold" w:cs="Times New Roman"/>
          <w:b/>
          <w:bCs/>
          <w:noProof/>
          <w:color w:val="004176"/>
          <w:spacing w:val="-2"/>
          <w:sz w:val="32"/>
          <w:szCs w:val="32"/>
          <w:lang w:val="en-US" w:eastAsia="en-GB"/>
        </w:rPr>
        <w:t xml:space="preserve">on your computer </w:t>
      </w:r>
      <w:r w:rsidR="007E2277" w:rsidRPr="007E2277">
        <w:rPr>
          <w:rFonts w:ascii="Open Sans Semibold" w:hAnsi="Open Sans Semibold" w:cs="Times New Roman"/>
          <w:b/>
          <w:bCs/>
          <w:noProof/>
          <w:color w:val="004176"/>
          <w:spacing w:val="-2"/>
          <w:sz w:val="32"/>
          <w:szCs w:val="32"/>
          <w:lang w:val="en-US" w:eastAsia="en-GB"/>
        </w:rPr>
        <w:t xml:space="preserve">or smartphone. </w:t>
      </w:r>
    </w:p>
    <w:p w14:paraId="2CB18087" w14:textId="39D8C96E" w:rsidR="00CB73E1" w:rsidRDefault="00CB73E1" w:rsidP="007E2277">
      <w:pPr>
        <w:rPr>
          <w:rFonts w:ascii="Open Sans Semibold" w:hAnsi="Open Sans Semibold" w:cs="Times New Roman"/>
          <w:b/>
          <w:bCs/>
          <w:noProof/>
          <w:color w:val="004176"/>
          <w:spacing w:val="-2"/>
          <w:sz w:val="32"/>
          <w:szCs w:val="32"/>
          <w:lang w:val="en-US" w:eastAsia="en-GB"/>
        </w:rPr>
      </w:pPr>
    </w:p>
    <w:p w14:paraId="69C96FE0" w14:textId="044A6AA5" w:rsidR="007E2277" w:rsidRPr="00CB73E1" w:rsidRDefault="007E2277" w:rsidP="007E2277">
      <w:pPr>
        <w:rPr>
          <w:rFonts w:ascii="Open Sans Semibold" w:hAnsi="Open Sans Semibold" w:cs="Times New Roman"/>
          <w:b/>
          <w:bCs/>
          <w:noProof/>
          <w:color w:val="004176"/>
          <w:spacing w:val="-2"/>
          <w:sz w:val="32"/>
          <w:szCs w:val="32"/>
          <w:lang w:val="en-US" w:eastAsia="en-GB"/>
        </w:rPr>
      </w:pPr>
      <w:r w:rsidRPr="007E2277">
        <w:rPr>
          <w:rFonts w:ascii="Open Sans Semibold" w:hAnsi="Open Sans Semibold" w:cs="Times New Roman"/>
          <w:b/>
          <w:bCs/>
          <w:noProof/>
          <w:color w:val="004176"/>
          <w:spacing w:val="-2"/>
          <w:sz w:val="32"/>
          <w:szCs w:val="32"/>
          <w:lang w:val="en-US" w:eastAsia="en-GB"/>
        </w:rPr>
        <w:t xml:space="preserve">Select or type your answers when </w:t>
      </w:r>
      <w:r w:rsidRPr="00CB73E1">
        <w:rPr>
          <w:rFonts w:ascii="Open Sans Semibold" w:hAnsi="Open Sans Semibold" w:cs="Times New Roman"/>
          <w:b/>
          <w:bCs/>
          <w:noProof/>
          <w:color w:val="004176"/>
          <w:spacing w:val="-2"/>
          <w:sz w:val="32"/>
          <w:szCs w:val="32"/>
          <w:lang w:val="en-US" w:eastAsia="en-GB"/>
        </w:rPr>
        <w:t xml:space="preserve"> </w:t>
      </w:r>
      <w:r w:rsidRPr="007E2277">
        <w:rPr>
          <w:rFonts w:ascii="Open Sans Semibold" w:hAnsi="Open Sans Semibold" w:cs="Times New Roman"/>
          <w:b/>
          <w:bCs/>
          <w:noProof/>
          <w:color w:val="004176"/>
          <w:spacing w:val="-2"/>
          <w:sz w:val="32"/>
          <w:szCs w:val="32"/>
          <w:lang w:val="en-US" w:eastAsia="en-GB"/>
        </w:rPr>
        <w:t>prompted.</w:t>
      </w:r>
    </w:p>
    <w:p w14:paraId="33D9D718" w14:textId="2557A532" w:rsidR="007E2277" w:rsidRDefault="007E2277" w:rsidP="007E2277">
      <w:pPr>
        <w:rPr>
          <w:lang w:eastAsia="en-GB"/>
        </w:rPr>
      </w:pPr>
    </w:p>
    <w:p w14:paraId="541CF500" w14:textId="5F65D829" w:rsidR="007E2277" w:rsidRPr="007E2277" w:rsidRDefault="007E2277" w:rsidP="007E2277">
      <w:pPr>
        <w:rPr>
          <w:lang w:eastAsia="en-GB"/>
        </w:rPr>
      </w:pPr>
    </w:p>
    <w:p w14:paraId="0020B38E" w14:textId="5C4C3B37" w:rsidR="007E5027" w:rsidRPr="007E5027" w:rsidRDefault="007E5027" w:rsidP="007E5027">
      <w:pPr>
        <w:rPr>
          <w:lang w:val="en-US" w:eastAsia="en-GB"/>
        </w:rPr>
      </w:pPr>
    </w:p>
    <w:bookmarkEnd w:id="46"/>
    <w:bookmarkEnd w:id="47"/>
    <w:bookmarkEnd w:id="48"/>
    <w:p w14:paraId="5B0F0F2D" w14:textId="56B6ADE3" w:rsidR="377F45FE" w:rsidRDefault="00E8645E" w:rsidP="377F45FE">
      <w:pPr>
        <w:rPr>
          <w:rFonts w:ascii="Open Sans Semibold" w:eastAsiaTheme="minorEastAsia" w:hAnsi="Open Sans Semibold" w:cs="Times New Roman"/>
          <w:b/>
          <w:bCs/>
          <w:color w:val="004176"/>
          <w:sz w:val="44"/>
          <w:szCs w:val="44"/>
          <w:lang w:eastAsia="en-GB"/>
        </w:rPr>
      </w:pPr>
      <w:r>
        <w:rPr>
          <w:noProof/>
        </w:rPr>
        <w:drawing>
          <wp:inline distT="0" distB="0" distL="0" distR="0" wp14:anchorId="3939C577" wp14:editId="78594490">
            <wp:extent cx="1123950" cy="1200150"/>
            <wp:effectExtent l="0" t="0" r="0" b="0"/>
            <wp:docPr id="20" name="Picture 2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Qr cod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3950" cy="1200150"/>
                    </a:xfrm>
                    <a:prstGeom prst="rect">
                      <a:avLst/>
                    </a:prstGeom>
                    <a:noFill/>
                    <a:ln>
                      <a:noFill/>
                    </a:ln>
                  </pic:spPr>
                </pic:pic>
              </a:graphicData>
            </a:graphic>
          </wp:inline>
        </w:drawing>
      </w:r>
    </w:p>
    <w:p w14:paraId="545E5FBD" w14:textId="5A3FD47E" w:rsidR="377F45FE" w:rsidRDefault="377F45FE" w:rsidP="377F45FE">
      <w:pPr>
        <w:rPr>
          <w:rFonts w:ascii="Open Sans Semibold" w:eastAsiaTheme="minorEastAsia" w:hAnsi="Open Sans Semibold" w:cs="Times New Roman"/>
          <w:b/>
          <w:bCs/>
          <w:color w:val="004176"/>
          <w:sz w:val="44"/>
          <w:szCs w:val="44"/>
          <w:lang w:eastAsia="en-GB"/>
        </w:rPr>
      </w:pPr>
    </w:p>
    <w:p w14:paraId="0BA06102" w14:textId="77777777" w:rsidR="000C4E72" w:rsidRDefault="000C4E72">
      <w:pPr>
        <w:rPr>
          <w:rFonts w:ascii="Open Sans Semibold" w:hAnsi="Open Sans Semibold" w:cs="Times New Roman"/>
          <w:b/>
          <w:bCs/>
          <w:noProof/>
          <w:color w:val="004176"/>
          <w:spacing w:val="-2"/>
          <w:sz w:val="44"/>
          <w:szCs w:val="44"/>
          <w:lang w:val="en-US" w:eastAsia="en-GB"/>
        </w:rPr>
      </w:pPr>
      <w:r>
        <w:br w:type="page"/>
      </w:r>
    </w:p>
    <w:p w14:paraId="3ACB4DA9" w14:textId="2C2A3BA8" w:rsidR="3A831DAE" w:rsidRDefault="00E726BC" w:rsidP="00BA7C1C">
      <w:pPr>
        <w:pStyle w:val="Heading1"/>
      </w:pPr>
      <w:bookmarkStart w:id="51" w:name="_Toc113609243"/>
      <w:bookmarkStart w:id="52" w:name="_Toc113609288"/>
      <w:bookmarkStart w:id="53" w:name="_Toc113609669"/>
      <w:bookmarkStart w:id="54" w:name="_Toc113609742"/>
      <w:bookmarkStart w:id="55" w:name="_Toc113880130"/>
      <w:bookmarkStart w:id="56" w:name="_Toc113952611"/>
      <w:bookmarkStart w:id="57" w:name="_Toc113952638"/>
      <w:bookmarkStart w:id="58" w:name="_Toc113952746"/>
      <w:bookmarkStart w:id="59" w:name="_Toc113975586"/>
      <w:bookmarkStart w:id="60" w:name="_Toc114038631"/>
      <w:bookmarkStart w:id="61" w:name="_Toc114044371"/>
      <w:bookmarkStart w:id="62" w:name="_Toc114062962"/>
      <w:bookmarkStart w:id="63" w:name="_Toc114063826"/>
      <w:r w:rsidRPr="000E21C4">
        <w:rPr>
          <w:lang w:val="en-GB"/>
        </w:rPr>
        <w:lastRenderedPageBreak/>
        <w:drawing>
          <wp:anchor distT="0" distB="0" distL="114300" distR="114300" simplePos="0" relativeHeight="251658260" behindDoc="0" locked="0" layoutInCell="1" allowOverlap="1" wp14:anchorId="16A26D74" wp14:editId="5C304944">
            <wp:simplePos x="0" y="0"/>
            <wp:positionH relativeFrom="page">
              <wp:align>right</wp:align>
            </wp:positionH>
            <wp:positionV relativeFrom="paragraph">
              <wp:posOffset>-629920</wp:posOffset>
            </wp:positionV>
            <wp:extent cx="10677525" cy="7743825"/>
            <wp:effectExtent l="0" t="0" r="9525" b="9525"/>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0677525" cy="7743825"/>
                    </a:xfrm>
                    <a:prstGeom prst="rect">
                      <a:avLst/>
                    </a:prstGeom>
                  </pic:spPr>
                </pic:pic>
              </a:graphicData>
            </a:graphic>
            <wp14:sizeRelH relativeFrom="page">
              <wp14:pctWidth>0</wp14:pctWidth>
            </wp14:sizeRelH>
            <wp14:sizeRelV relativeFrom="page">
              <wp14:pctHeight>0</wp14:pctHeight>
            </wp14:sizeRelV>
          </wp:anchor>
        </w:drawing>
      </w:r>
      <w:r w:rsidR="000E21C4">
        <w:rPr>
          <w:color w:val="2B579A"/>
          <w:shd w:val="clear" w:color="auto" w:fill="E6E6E6"/>
        </w:rPr>
        <w:drawing>
          <wp:anchor distT="0" distB="0" distL="114300" distR="114300" simplePos="0" relativeHeight="251658261" behindDoc="0" locked="0" layoutInCell="1" allowOverlap="1" wp14:anchorId="0D01AA59" wp14:editId="7826430F">
            <wp:simplePos x="0" y="0"/>
            <wp:positionH relativeFrom="page">
              <wp:align>right</wp:align>
            </wp:positionH>
            <wp:positionV relativeFrom="paragraph">
              <wp:posOffset>-138430</wp:posOffset>
            </wp:positionV>
            <wp:extent cx="10692048" cy="6391275"/>
            <wp:effectExtent l="0" t="0" r="0" b="0"/>
            <wp:wrapNone/>
            <wp:docPr id="467018351" name="Picture 46701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0692048" cy="6391275"/>
                    </a:xfrm>
                    <a:prstGeom prst="rect">
                      <a:avLst/>
                    </a:prstGeom>
                  </pic:spPr>
                </pic:pic>
              </a:graphicData>
            </a:graphic>
            <wp14:sizeRelH relativeFrom="margin">
              <wp14:pctWidth>0</wp14:pctWidth>
            </wp14:sizeRelH>
            <wp14:sizeRelV relativeFrom="margin">
              <wp14:pctHeight>0</wp14:pctHeight>
            </wp14:sizeRelV>
          </wp:anchor>
        </w:drawing>
      </w:r>
      <w:r w:rsidR="3A831DAE" w:rsidRPr="377F45FE">
        <w:t>Sponsor</w:t>
      </w:r>
      <w:bookmarkEnd w:id="51"/>
      <w:bookmarkEnd w:id="52"/>
      <w:bookmarkEnd w:id="53"/>
      <w:bookmarkEnd w:id="54"/>
      <w:bookmarkEnd w:id="55"/>
      <w:bookmarkEnd w:id="56"/>
      <w:bookmarkEnd w:id="57"/>
      <w:bookmarkEnd w:id="58"/>
      <w:bookmarkEnd w:id="59"/>
      <w:bookmarkEnd w:id="60"/>
      <w:bookmarkEnd w:id="61"/>
      <w:bookmarkEnd w:id="62"/>
      <w:bookmarkEnd w:id="63"/>
      <w:r w:rsidR="000E21C4" w:rsidRPr="000E21C4">
        <w:rPr>
          <w:rFonts w:asciiTheme="minorHAnsi" w:hAnsiTheme="minorHAnsi" w:cstheme="minorBidi"/>
          <w:color w:val="auto"/>
          <w:spacing w:val="0"/>
          <w:sz w:val="24"/>
          <w:szCs w:val="24"/>
          <w:lang w:val="en-GB" w:eastAsia="en-US"/>
        </w:rPr>
        <w:t xml:space="preserve"> </w:t>
      </w:r>
    </w:p>
    <w:p w14:paraId="0FCC8B4F" w14:textId="108590AF" w:rsidR="004B679B" w:rsidRDefault="004B679B" w:rsidP="004B679B">
      <w:pPr>
        <w:rPr>
          <w:lang w:val="en-US" w:eastAsia="en-GB"/>
        </w:rPr>
      </w:pPr>
    </w:p>
    <w:p w14:paraId="34C36B44" w14:textId="5B4B2AE5" w:rsidR="004B679B" w:rsidRDefault="004B679B" w:rsidP="004B679B">
      <w:pPr>
        <w:rPr>
          <w:lang w:val="en-US" w:eastAsia="en-GB"/>
        </w:rPr>
      </w:pPr>
    </w:p>
    <w:p w14:paraId="0AF36B0D" w14:textId="603E607C" w:rsidR="004B679B" w:rsidRDefault="004B679B" w:rsidP="004B679B">
      <w:pPr>
        <w:rPr>
          <w:lang w:val="en-US" w:eastAsia="en-GB"/>
        </w:rPr>
      </w:pPr>
    </w:p>
    <w:p w14:paraId="3BC0BAB8" w14:textId="6543B1C1" w:rsidR="004B679B" w:rsidRDefault="004B679B" w:rsidP="004B679B">
      <w:pPr>
        <w:rPr>
          <w:lang w:val="en-US" w:eastAsia="en-GB"/>
        </w:rPr>
      </w:pPr>
    </w:p>
    <w:p w14:paraId="72967057" w14:textId="68EAB61F" w:rsidR="004B679B" w:rsidRDefault="004B679B" w:rsidP="004B679B">
      <w:pPr>
        <w:rPr>
          <w:lang w:val="en-US" w:eastAsia="en-GB"/>
        </w:rPr>
      </w:pPr>
    </w:p>
    <w:p w14:paraId="6563FE62" w14:textId="72B0ABE0" w:rsidR="004B679B" w:rsidRDefault="004B679B" w:rsidP="004B679B">
      <w:pPr>
        <w:rPr>
          <w:lang w:val="en-US" w:eastAsia="en-GB"/>
        </w:rPr>
      </w:pPr>
    </w:p>
    <w:p w14:paraId="7ADBCF74" w14:textId="77777777" w:rsidR="004B679B" w:rsidRDefault="004B679B" w:rsidP="004B679B">
      <w:pPr>
        <w:rPr>
          <w:lang w:val="en-US" w:eastAsia="en-GB"/>
        </w:rPr>
      </w:pPr>
    </w:p>
    <w:p w14:paraId="23E4E7A6" w14:textId="77777777" w:rsidR="004B679B" w:rsidRDefault="004B679B" w:rsidP="004B679B">
      <w:pPr>
        <w:rPr>
          <w:lang w:val="en-US" w:eastAsia="en-GB"/>
        </w:rPr>
      </w:pPr>
    </w:p>
    <w:p w14:paraId="17767051" w14:textId="77777777" w:rsidR="004B679B" w:rsidRDefault="004B679B" w:rsidP="004B679B">
      <w:pPr>
        <w:rPr>
          <w:lang w:val="en-US" w:eastAsia="en-GB"/>
        </w:rPr>
      </w:pPr>
    </w:p>
    <w:p w14:paraId="0E9609E1" w14:textId="77777777" w:rsidR="004B679B" w:rsidRDefault="004B679B" w:rsidP="004B679B">
      <w:pPr>
        <w:rPr>
          <w:lang w:val="en-US" w:eastAsia="en-GB"/>
        </w:rPr>
      </w:pPr>
    </w:p>
    <w:p w14:paraId="4F6292D9" w14:textId="77777777" w:rsidR="004B679B" w:rsidRDefault="004B679B" w:rsidP="004B679B">
      <w:pPr>
        <w:rPr>
          <w:lang w:val="en-US" w:eastAsia="en-GB"/>
        </w:rPr>
      </w:pPr>
    </w:p>
    <w:p w14:paraId="40CCA8C0" w14:textId="77777777" w:rsidR="004B679B" w:rsidRDefault="004B679B" w:rsidP="004B679B">
      <w:pPr>
        <w:rPr>
          <w:lang w:val="en-US" w:eastAsia="en-GB"/>
        </w:rPr>
      </w:pPr>
    </w:p>
    <w:p w14:paraId="74F65BA8" w14:textId="77777777" w:rsidR="004B679B" w:rsidRDefault="004B679B" w:rsidP="004B679B">
      <w:pPr>
        <w:rPr>
          <w:lang w:val="en-US" w:eastAsia="en-GB"/>
        </w:rPr>
      </w:pPr>
    </w:p>
    <w:p w14:paraId="3E587A4E" w14:textId="77777777" w:rsidR="004B679B" w:rsidRDefault="004B679B" w:rsidP="004B679B">
      <w:pPr>
        <w:rPr>
          <w:lang w:val="en-US" w:eastAsia="en-GB"/>
        </w:rPr>
      </w:pPr>
    </w:p>
    <w:p w14:paraId="63231A98" w14:textId="77777777" w:rsidR="004B679B" w:rsidRDefault="004B679B" w:rsidP="004B679B">
      <w:pPr>
        <w:rPr>
          <w:lang w:val="en-US" w:eastAsia="en-GB"/>
        </w:rPr>
      </w:pPr>
    </w:p>
    <w:p w14:paraId="6C4B22B5" w14:textId="77777777" w:rsidR="004B679B" w:rsidRDefault="004B679B" w:rsidP="004B679B">
      <w:pPr>
        <w:rPr>
          <w:lang w:val="en-US" w:eastAsia="en-GB"/>
        </w:rPr>
      </w:pPr>
    </w:p>
    <w:p w14:paraId="484BB6C9" w14:textId="77777777" w:rsidR="004B679B" w:rsidRDefault="004B679B" w:rsidP="004B679B">
      <w:pPr>
        <w:rPr>
          <w:lang w:val="en-US" w:eastAsia="en-GB"/>
        </w:rPr>
      </w:pPr>
    </w:p>
    <w:p w14:paraId="4DE56208" w14:textId="77777777" w:rsidR="004B679B" w:rsidRDefault="004B679B" w:rsidP="004B679B">
      <w:pPr>
        <w:rPr>
          <w:lang w:val="en-US" w:eastAsia="en-GB"/>
        </w:rPr>
      </w:pPr>
    </w:p>
    <w:p w14:paraId="279F069E" w14:textId="77777777" w:rsidR="004B679B" w:rsidRDefault="004B679B" w:rsidP="004B679B">
      <w:pPr>
        <w:rPr>
          <w:lang w:val="en-US" w:eastAsia="en-GB"/>
        </w:rPr>
      </w:pPr>
    </w:p>
    <w:p w14:paraId="5EE2CB86" w14:textId="77777777" w:rsidR="004B679B" w:rsidRDefault="004B679B" w:rsidP="004B679B">
      <w:pPr>
        <w:rPr>
          <w:lang w:val="en-US" w:eastAsia="en-GB"/>
        </w:rPr>
      </w:pPr>
    </w:p>
    <w:p w14:paraId="3F5E4D59" w14:textId="77777777" w:rsidR="004B679B" w:rsidRDefault="004B679B" w:rsidP="004B679B">
      <w:pPr>
        <w:rPr>
          <w:lang w:val="en-US" w:eastAsia="en-GB"/>
        </w:rPr>
      </w:pPr>
    </w:p>
    <w:p w14:paraId="2B71B973" w14:textId="77777777" w:rsidR="004B679B" w:rsidRDefault="004B679B" w:rsidP="004B679B">
      <w:pPr>
        <w:rPr>
          <w:lang w:val="en-US" w:eastAsia="en-GB"/>
        </w:rPr>
      </w:pPr>
    </w:p>
    <w:p w14:paraId="0171CAB8" w14:textId="77777777" w:rsidR="004B679B" w:rsidRDefault="004B679B" w:rsidP="004B679B">
      <w:pPr>
        <w:rPr>
          <w:lang w:val="en-US" w:eastAsia="en-GB"/>
        </w:rPr>
      </w:pPr>
    </w:p>
    <w:p w14:paraId="4B2B3F65" w14:textId="77777777" w:rsidR="004B679B" w:rsidRDefault="004B679B" w:rsidP="004B679B">
      <w:pPr>
        <w:rPr>
          <w:lang w:val="en-US" w:eastAsia="en-GB"/>
        </w:rPr>
      </w:pPr>
    </w:p>
    <w:p w14:paraId="11FDF796" w14:textId="77777777" w:rsidR="004B679B" w:rsidRDefault="004B679B" w:rsidP="004B679B">
      <w:pPr>
        <w:rPr>
          <w:lang w:val="en-US" w:eastAsia="en-GB"/>
        </w:rPr>
      </w:pPr>
    </w:p>
    <w:p w14:paraId="1B7CE055" w14:textId="77777777" w:rsidR="004B679B" w:rsidRDefault="004B679B" w:rsidP="004B679B">
      <w:pPr>
        <w:rPr>
          <w:lang w:val="en-US" w:eastAsia="en-GB"/>
        </w:rPr>
      </w:pPr>
    </w:p>
    <w:p w14:paraId="23946001" w14:textId="77777777" w:rsidR="004B679B" w:rsidRDefault="004B679B" w:rsidP="004B679B">
      <w:pPr>
        <w:rPr>
          <w:lang w:val="en-US" w:eastAsia="en-GB"/>
        </w:rPr>
      </w:pPr>
    </w:p>
    <w:p w14:paraId="74305EF6" w14:textId="77777777" w:rsidR="004B679B" w:rsidRDefault="004B679B" w:rsidP="004B679B">
      <w:pPr>
        <w:rPr>
          <w:lang w:val="en-US" w:eastAsia="en-GB"/>
        </w:rPr>
      </w:pPr>
    </w:p>
    <w:p w14:paraId="6356AE9A" w14:textId="77777777" w:rsidR="004B679B" w:rsidRPr="004B679B" w:rsidRDefault="004B679B" w:rsidP="004B679B">
      <w:pPr>
        <w:rPr>
          <w:lang w:val="en-US" w:eastAsia="en-GB"/>
        </w:rPr>
      </w:pPr>
    </w:p>
    <w:p w14:paraId="2A7F29DE" w14:textId="0C4C1903" w:rsidR="377F45FE" w:rsidRPr="00BA7C1C" w:rsidRDefault="377F45FE" w:rsidP="377F45FE">
      <w:pPr>
        <w:rPr>
          <w:rFonts w:ascii="Open Sans Semibold" w:eastAsiaTheme="minorEastAsia" w:hAnsi="Open Sans Semibold" w:cs="Times New Roman"/>
          <w:b/>
          <w:bCs/>
          <w:color w:val="004176"/>
          <w:lang w:eastAsia="en-GB"/>
        </w:rPr>
      </w:pPr>
    </w:p>
    <w:p w14:paraId="3C2FFBBF" w14:textId="4AB45D10" w:rsidR="7D55656A" w:rsidRDefault="7D55656A" w:rsidP="377F45FE"/>
    <w:p w14:paraId="55D2C4DD" w14:textId="71D11BFE" w:rsidR="00E6779D" w:rsidRDefault="00483AD5" w:rsidP="009077FE">
      <w:pPr>
        <w:pStyle w:val="Heading1"/>
      </w:pPr>
      <w:bookmarkStart w:id="64" w:name="_Toc112946310"/>
      <w:bookmarkStart w:id="65" w:name="_Toc113609244"/>
      <w:bookmarkStart w:id="66" w:name="_Toc113609289"/>
      <w:bookmarkStart w:id="67" w:name="_Toc113609670"/>
      <w:bookmarkStart w:id="68" w:name="_Toc113609743"/>
      <w:bookmarkStart w:id="69" w:name="_Toc113880131"/>
      <w:bookmarkStart w:id="70" w:name="_Toc113952612"/>
      <w:bookmarkStart w:id="71" w:name="_Toc113952639"/>
      <w:bookmarkStart w:id="72" w:name="_Toc113952747"/>
      <w:bookmarkStart w:id="73" w:name="_Toc113975587"/>
      <w:bookmarkStart w:id="74" w:name="_Toc114038632"/>
      <w:bookmarkStart w:id="75" w:name="_Toc114044372"/>
      <w:bookmarkStart w:id="76" w:name="_Toc114062963"/>
      <w:bookmarkStart w:id="77" w:name="_Toc114063827"/>
      <w:r w:rsidRPr="006B7F00">
        <w:rPr>
          <w:shd w:val="clear" w:color="auto" w:fill="E6E6E6"/>
        </w:rPr>
        <w:lastRenderedPageBreak/>
        <w:drawing>
          <wp:anchor distT="0" distB="0" distL="114300" distR="114300" simplePos="0" relativeHeight="251658257" behindDoc="1" locked="0" layoutInCell="1" allowOverlap="1" wp14:anchorId="4009059C" wp14:editId="0546AED1">
            <wp:simplePos x="723900" y="1009650"/>
            <wp:positionH relativeFrom="margin">
              <wp:align>right</wp:align>
            </wp:positionH>
            <wp:positionV relativeFrom="margin">
              <wp:posOffset>-144145</wp:posOffset>
            </wp:positionV>
            <wp:extent cx="1637665" cy="791210"/>
            <wp:effectExtent l="0" t="0" r="635" b="8890"/>
            <wp:wrapSquare wrapText="bothSides"/>
            <wp:docPr id="26" name="Picture 26">
              <a:extLst xmlns:a="http://schemas.openxmlformats.org/drawingml/2006/main">
                <a:ext uri="{FF2B5EF4-FFF2-40B4-BE49-F238E27FC236}">
                  <a16:creationId xmlns:a16="http://schemas.microsoft.com/office/drawing/2014/main" id="{472F4551-2EAB-480E-9AB2-B85886984A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FF2B5EF4-FFF2-40B4-BE49-F238E27FC236}">
                          <a16:creationId xmlns:a16="http://schemas.microsoft.com/office/drawing/2014/main" id="{472F4551-2EAB-480E-9AB2-B85886984A62}"/>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637665" cy="791210"/>
                    </a:xfrm>
                    <a:prstGeom prst="rect">
                      <a:avLst/>
                    </a:prstGeom>
                  </pic:spPr>
                </pic:pic>
              </a:graphicData>
            </a:graphic>
            <wp14:sizeRelH relativeFrom="page">
              <wp14:pctWidth>0</wp14:pctWidth>
            </wp14:sizeRelH>
            <wp14:sizeRelV relativeFrom="page">
              <wp14:pctHeight>0</wp14:pctHeight>
            </wp14:sizeRelV>
          </wp:anchor>
        </w:drawing>
      </w:r>
      <w:bookmarkEnd w:id="64"/>
      <w:bookmarkEnd w:id="65"/>
      <w:bookmarkEnd w:id="66"/>
      <w:bookmarkEnd w:id="67"/>
      <w:bookmarkEnd w:id="68"/>
      <w:bookmarkEnd w:id="69"/>
      <w:r w:rsidR="00C46328">
        <w:t>Notes</w:t>
      </w:r>
      <w:bookmarkEnd w:id="70"/>
      <w:bookmarkEnd w:id="71"/>
      <w:bookmarkEnd w:id="72"/>
      <w:bookmarkEnd w:id="73"/>
      <w:bookmarkEnd w:id="74"/>
      <w:bookmarkEnd w:id="75"/>
      <w:bookmarkEnd w:id="76"/>
      <w:bookmarkEnd w:id="77"/>
    </w:p>
    <w:p w14:paraId="29DCC8A6" w14:textId="77777777" w:rsidR="009077FE" w:rsidRPr="009077FE" w:rsidRDefault="009077FE" w:rsidP="009077FE">
      <w:pPr>
        <w:rPr>
          <w:lang w:val="en-US" w:eastAsia="en-GB"/>
        </w:rPr>
      </w:pPr>
    </w:p>
    <w:tbl>
      <w:tblPr>
        <w:tblStyle w:val="TableGrid"/>
        <w:tblpPr w:leftFromText="180" w:rightFromText="180" w:vertAnchor="text" w:horzAnchor="margin" w:tblpXSpec="center" w:tblpY="294"/>
        <w:tblW w:w="14822" w:type="dxa"/>
        <w:tblBorders>
          <w:top w:val="single" w:sz="24" w:space="0" w:color="5E9ED9"/>
          <w:left w:val="single" w:sz="24" w:space="0" w:color="5E9ED9"/>
          <w:bottom w:val="single" w:sz="24" w:space="0" w:color="5E9ED9"/>
          <w:right w:val="single" w:sz="24" w:space="0" w:color="5E9ED9"/>
          <w:insideH w:val="single" w:sz="24" w:space="0" w:color="5E9ED9"/>
          <w:insideV w:val="single" w:sz="24" w:space="0" w:color="5E9ED9"/>
        </w:tblBorders>
        <w:tblLook w:val="04A0" w:firstRow="1" w:lastRow="0" w:firstColumn="1" w:lastColumn="0" w:noHBand="0" w:noVBand="1"/>
      </w:tblPr>
      <w:tblGrid>
        <w:gridCol w:w="14763"/>
        <w:gridCol w:w="59"/>
      </w:tblGrid>
      <w:tr w:rsidR="009077FE" w14:paraId="6C58AFDE" w14:textId="77777777" w:rsidTr="002F65BD">
        <w:trPr>
          <w:trHeight w:val="8689"/>
        </w:trPr>
        <w:tc>
          <w:tcPr>
            <w:tcW w:w="14822" w:type="dxa"/>
            <w:gridSpan w:val="2"/>
          </w:tcPr>
          <w:sdt>
            <w:sdtPr>
              <w:rPr>
                <w:rFonts w:ascii="Open Sans" w:hAnsi="Open Sans" w:cs="Open Sans"/>
                <w:b/>
                <w:bCs/>
                <w:color w:val="004176"/>
                <w:sz w:val="32"/>
                <w:szCs w:val="32"/>
              </w:rPr>
              <w:id w:val="-1311091790"/>
              <w:placeholder>
                <w:docPart w:val="EADB62B7A3D74AD08D219F73A35F5867"/>
              </w:placeholder>
              <w:showingPlcHdr/>
            </w:sdtPr>
            <w:sdtContent>
              <w:p w14:paraId="3C480953" w14:textId="77777777" w:rsidR="009077FE" w:rsidRPr="000E3697" w:rsidRDefault="009077FE" w:rsidP="009077FE">
                <w:pPr>
                  <w:spacing w:before="120" w:after="120"/>
                  <w:rPr>
                    <w:rFonts w:ascii="Open Sans" w:hAnsi="Open Sans" w:cs="Open Sans"/>
                    <w:b/>
                    <w:bCs/>
                    <w:color w:val="004176"/>
                    <w:sz w:val="32"/>
                    <w:szCs w:val="32"/>
                  </w:rPr>
                </w:pPr>
                <w:r w:rsidRPr="003A56E3">
                  <w:rPr>
                    <w:rStyle w:val="PlaceholderText"/>
                  </w:rPr>
                  <w:t>Click or tap here to enter text.</w:t>
                </w:r>
              </w:p>
            </w:sdtContent>
          </w:sdt>
          <w:p w14:paraId="329A8121" w14:textId="77777777" w:rsidR="009077FE" w:rsidRPr="00401A71" w:rsidRDefault="009077FE" w:rsidP="009077FE">
            <w:pPr>
              <w:spacing w:before="120" w:after="120"/>
              <w:rPr>
                <w:rFonts w:ascii="Open Sans" w:hAnsi="Open Sans" w:cs="Open Sans"/>
                <w:sz w:val="28"/>
                <w:szCs w:val="28"/>
              </w:rPr>
            </w:pPr>
          </w:p>
        </w:tc>
      </w:tr>
      <w:tr w:rsidR="002F65BD" w14:paraId="00BDCDB4" w14:textId="77777777" w:rsidTr="002F65BD">
        <w:trPr>
          <w:gridAfter w:val="1"/>
          <w:wAfter w:w="59" w:type="dxa"/>
          <w:trHeight w:val="9341"/>
        </w:trPr>
        <w:tc>
          <w:tcPr>
            <w:tcW w:w="14763" w:type="dxa"/>
          </w:tcPr>
          <w:bookmarkStart w:id="78" w:name="_Toc82160640" w:displacedByCustomXml="next"/>
          <w:bookmarkStart w:id="79" w:name="_Toc82160677" w:displacedByCustomXml="next"/>
          <w:sdt>
            <w:sdtPr>
              <w:rPr>
                <w:rFonts w:ascii="Open Sans" w:hAnsi="Open Sans" w:cs="Open Sans"/>
                <w:b/>
                <w:bCs/>
                <w:color w:val="004176"/>
                <w:sz w:val="32"/>
                <w:szCs w:val="32"/>
              </w:rPr>
              <w:id w:val="-1181815453"/>
              <w:placeholder>
                <w:docPart w:val="D85EE54CCE544D009DCC7575C4F42F67"/>
              </w:placeholder>
              <w:showingPlcHdr/>
            </w:sdtPr>
            <w:sdtContent>
              <w:p w14:paraId="1B3742A8" w14:textId="77777777" w:rsidR="002F65BD" w:rsidRPr="000E3697" w:rsidRDefault="002F65BD">
                <w:pPr>
                  <w:spacing w:before="120" w:after="120"/>
                  <w:rPr>
                    <w:rFonts w:ascii="Open Sans" w:hAnsi="Open Sans" w:cs="Open Sans"/>
                    <w:b/>
                    <w:bCs/>
                    <w:color w:val="004176"/>
                    <w:sz w:val="32"/>
                    <w:szCs w:val="32"/>
                  </w:rPr>
                </w:pPr>
                <w:r w:rsidRPr="003A56E3">
                  <w:rPr>
                    <w:rStyle w:val="PlaceholderText"/>
                  </w:rPr>
                  <w:t>Click or tap here to enter text.</w:t>
                </w:r>
              </w:p>
            </w:sdtContent>
          </w:sdt>
          <w:p w14:paraId="3204E479" w14:textId="77777777" w:rsidR="002F65BD" w:rsidRPr="00401A71" w:rsidRDefault="002F65BD">
            <w:pPr>
              <w:spacing w:before="120" w:after="120"/>
              <w:rPr>
                <w:rFonts w:ascii="Open Sans" w:hAnsi="Open Sans" w:cs="Open Sans"/>
                <w:sz w:val="28"/>
                <w:szCs w:val="28"/>
              </w:rPr>
            </w:pPr>
          </w:p>
        </w:tc>
      </w:tr>
    </w:tbl>
    <w:p w14:paraId="519D6894" w14:textId="5C37592E" w:rsidR="00D8302A" w:rsidRDefault="00D8302A" w:rsidP="00BA7C1C">
      <w:pPr>
        <w:rPr>
          <w:sz w:val="44"/>
          <w:szCs w:val="44"/>
        </w:rPr>
      </w:pPr>
    </w:p>
    <w:tbl>
      <w:tblPr>
        <w:tblStyle w:val="TableGrid"/>
        <w:tblpPr w:leftFromText="180" w:rightFromText="180" w:vertAnchor="text" w:horzAnchor="margin" w:tblpY="1139"/>
        <w:tblW w:w="14429" w:type="dxa"/>
        <w:tblBorders>
          <w:top w:val="single" w:sz="24" w:space="0" w:color="5E9ED9"/>
          <w:left w:val="single" w:sz="24" w:space="0" w:color="5E9ED9"/>
          <w:bottom w:val="single" w:sz="24" w:space="0" w:color="5E9ED9"/>
          <w:right w:val="single" w:sz="24" w:space="0" w:color="5E9ED9"/>
          <w:insideH w:val="single" w:sz="24" w:space="0" w:color="5E9ED9"/>
          <w:insideV w:val="single" w:sz="24" w:space="0" w:color="5E9ED9"/>
        </w:tblBorders>
        <w:tblLook w:val="04A0" w:firstRow="1" w:lastRow="0" w:firstColumn="1" w:lastColumn="0" w:noHBand="0" w:noVBand="1"/>
      </w:tblPr>
      <w:tblGrid>
        <w:gridCol w:w="5924"/>
        <w:gridCol w:w="1843"/>
        <w:gridCol w:w="2409"/>
        <w:gridCol w:w="4253"/>
      </w:tblGrid>
      <w:tr w:rsidR="00E726BC" w14:paraId="6AA54572" w14:textId="77777777" w:rsidTr="00E726BC">
        <w:trPr>
          <w:trHeight w:val="656"/>
        </w:trPr>
        <w:tc>
          <w:tcPr>
            <w:tcW w:w="5924" w:type="dxa"/>
            <w:vAlign w:val="center"/>
          </w:tcPr>
          <w:p w14:paraId="71012DB9" w14:textId="77777777" w:rsidR="00E726BC" w:rsidRPr="0046082B" w:rsidRDefault="00E726BC" w:rsidP="00E726BC">
            <w:pPr>
              <w:spacing w:before="120" w:after="120"/>
              <w:rPr>
                <w:rFonts w:ascii="Open Sans" w:hAnsi="Open Sans" w:cs="Open Sans"/>
                <w:b/>
                <w:bCs/>
                <w:color w:val="004176"/>
              </w:rPr>
            </w:pPr>
            <w:bookmarkStart w:id="80" w:name="_Toc113975588"/>
            <w:bookmarkStart w:id="81" w:name="_Toc82160641"/>
            <w:bookmarkStart w:id="82" w:name="_Toc82160678"/>
            <w:bookmarkStart w:id="83" w:name="_Toc82160761"/>
            <w:bookmarkStart w:id="84" w:name="_Toc112946311"/>
            <w:bookmarkStart w:id="85" w:name="_Toc113609245"/>
            <w:bookmarkStart w:id="86" w:name="_Toc113609290"/>
            <w:bookmarkStart w:id="87" w:name="_Toc113609671"/>
            <w:bookmarkStart w:id="88" w:name="_Toc113609744"/>
            <w:bookmarkStart w:id="89" w:name="_Toc113880132"/>
            <w:bookmarkEnd w:id="79"/>
            <w:bookmarkEnd w:id="78"/>
            <w:r w:rsidRPr="0046082B">
              <w:rPr>
                <w:rFonts w:ascii="Open Sans" w:hAnsi="Open Sans" w:cs="Open Sans"/>
                <w:b/>
                <w:bCs/>
                <w:color w:val="004176"/>
              </w:rPr>
              <w:lastRenderedPageBreak/>
              <w:t>Actions</w:t>
            </w:r>
          </w:p>
        </w:tc>
        <w:tc>
          <w:tcPr>
            <w:tcW w:w="1843" w:type="dxa"/>
            <w:vAlign w:val="center"/>
          </w:tcPr>
          <w:p w14:paraId="55440512" w14:textId="77777777" w:rsidR="00E726BC" w:rsidRPr="0046082B" w:rsidRDefault="00E726BC" w:rsidP="00E726BC">
            <w:pPr>
              <w:spacing w:before="120" w:after="120"/>
              <w:jc w:val="center"/>
              <w:rPr>
                <w:rFonts w:ascii="Open Sans" w:hAnsi="Open Sans" w:cs="Open Sans"/>
                <w:b/>
                <w:bCs/>
                <w:color w:val="004176"/>
              </w:rPr>
            </w:pPr>
            <w:r w:rsidRPr="0046082B">
              <w:rPr>
                <w:rFonts w:ascii="Open Sans" w:hAnsi="Open Sans" w:cs="Open Sans"/>
                <w:b/>
                <w:bCs/>
                <w:color w:val="004176"/>
              </w:rPr>
              <w:t>My deadline</w:t>
            </w:r>
          </w:p>
        </w:tc>
        <w:tc>
          <w:tcPr>
            <w:tcW w:w="2409" w:type="dxa"/>
            <w:vAlign w:val="center"/>
          </w:tcPr>
          <w:p w14:paraId="2D836EEA" w14:textId="77777777" w:rsidR="00E726BC" w:rsidRPr="0046082B" w:rsidRDefault="00E726BC" w:rsidP="00E726BC">
            <w:pPr>
              <w:spacing w:before="120" w:after="120"/>
              <w:jc w:val="center"/>
              <w:rPr>
                <w:rFonts w:ascii="Open Sans" w:hAnsi="Open Sans" w:cs="Open Sans"/>
                <w:b/>
                <w:bCs/>
                <w:color w:val="004176"/>
              </w:rPr>
            </w:pPr>
            <w:r w:rsidRPr="0046082B">
              <w:rPr>
                <w:rFonts w:ascii="Open Sans" w:hAnsi="Open Sans" w:cs="Open Sans"/>
                <w:b/>
                <w:bCs/>
                <w:color w:val="004176"/>
              </w:rPr>
              <w:t>Who to work with</w:t>
            </w:r>
          </w:p>
        </w:tc>
        <w:tc>
          <w:tcPr>
            <w:tcW w:w="4253" w:type="dxa"/>
            <w:vAlign w:val="center"/>
          </w:tcPr>
          <w:p w14:paraId="2642C5A6" w14:textId="77777777" w:rsidR="00E726BC" w:rsidRPr="0046082B" w:rsidRDefault="00E726BC" w:rsidP="00E726BC">
            <w:pPr>
              <w:spacing w:before="120" w:after="120"/>
              <w:rPr>
                <w:rFonts w:ascii="Open Sans" w:hAnsi="Open Sans" w:cs="Open Sans"/>
                <w:b/>
                <w:bCs/>
                <w:color w:val="004176"/>
              </w:rPr>
            </w:pPr>
            <w:r w:rsidRPr="0046082B">
              <w:rPr>
                <w:rFonts w:ascii="Open Sans" w:hAnsi="Open Sans" w:cs="Open Sans"/>
                <w:b/>
                <w:bCs/>
                <w:color w:val="004176"/>
              </w:rPr>
              <w:t>Progress</w:t>
            </w:r>
          </w:p>
        </w:tc>
      </w:tr>
      <w:tr w:rsidR="00E726BC" w14:paraId="755BD55E" w14:textId="77777777" w:rsidTr="00E726BC">
        <w:trPr>
          <w:trHeight w:val="967"/>
        </w:trPr>
        <w:tc>
          <w:tcPr>
            <w:tcW w:w="5924" w:type="dxa"/>
          </w:tcPr>
          <w:sdt>
            <w:sdtPr>
              <w:rPr>
                <w:rFonts w:ascii="Open Sans" w:hAnsi="Open Sans" w:cs="Open Sans"/>
                <w:b/>
                <w:bCs/>
                <w:color w:val="004176"/>
                <w:sz w:val="32"/>
                <w:szCs w:val="32"/>
              </w:rPr>
              <w:id w:val="-1875612095"/>
              <w:placeholder>
                <w:docPart w:val="ED3C57BE76A84050B06B90A584135B54"/>
              </w:placeholder>
              <w:showingPlcHdr/>
            </w:sdtPr>
            <w:sdtContent>
              <w:p w14:paraId="616625F1" w14:textId="77777777" w:rsidR="00E726BC" w:rsidRPr="000E3697" w:rsidRDefault="00E726BC" w:rsidP="00E726BC">
                <w:pPr>
                  <w:spacing w:before="120" w:after="120"/>
                  <w:rPr>
                    <w:rFonts w:ascii="Open Sans" w:hAnsi="Open Sans" w:cs="Open Sans"/>
                    <w:b/>
                    <w:bCs/>
                    <w:color w:val="004176"/>
                    <w:sz w:val="32"/>
                    <w:szCs w:val="32"/>
                  </w:rPr>
                </w:pPr>
                <w:r w:rsidRPr="003A56E3">
                  <w:rPr>
                    <w:rStyle w:val="PlaceholderText"/>
                  </w:rPr>
                  <w:t>Click or tap here to enter text.</w:t>
                </w:r>
              </w:p>
            </w:sdtContent>
          </w:sdt>
        </w:tc>
        <w:tc>
          <w:tcPr>
            <w:tcW w:w="1843" w:type="dxa"/>
          </w:tcPr>
          <w:sdt>
            <w:sdtPr>
              <w:rPr>
                <w:rFonts w:ascii="Open Sans" w:hAnsi="Open Sans" w:cs="Open Sans"/>
                <w:b/>
                <w:bCs/>
                <w:color w:val="004176"/>
                <w:sz w:val="32"/>
                <w:szCs w:val="32"/>
              </w:rPr>
              <w:id w:val="-498045106"/>
              <w:placeholder>
                <w:docPart w:val="CD987F265A3B4F0196D90AC45511EDF8"/>
              </w:placeholder>
              <w:showingPlcHdr/>
            </w:sdtPr>
            <w:sdtContent>
              <w:p w14:paraId="26CA6E3C" w14:textId="77777777" w:rsidR="00E726BC" w:rsidRPr="000E3697" w:rsidRDefault="00E726BC" w:rsidP="00E726BC">
                <w:pPr>
                  <w:spacing w:before="120" w:after="120"/>
                  <w:rPr>
                    <w:rFonts w:ascii="Open Sans" w:hAnsi="Open Sans" w:cs="Open Sans"/>
                    <w:b/>
                    <w:bCs/>
                    <w:color w:val="004176"/>
                    <w:sz w:val="32"/>
                    <w:szCs w:val="32"/>
                  </w:rPr>
                </w:pPr>
                <w:r w:rsidRPr="003A56E3">
                  <w:rPr>
                    <w:rStyle w:val="PlaceholderText"/>
                  </w:rPr>
                  <w:t>Click or tap here to enter text.</w:t>
                </w:r>
              </w:p>
            </w:sdtContent>
          </w:sdt>
        </w:tc>
        <w:tc>
          <w:tcPr>
            <w:tcW w:w="2409" w:type="dxa"/>
          </w:tcPr>
          <w:sdt>
            <w:sdtPr>
              <w:rPr>
                <w:rFonts w:ascii="Open Sans" w:hAnsi="Open Sans" w:cs="Open Sans"/>
                <w:b/>
                <w:bCs/>
                <w:color w:val="004176"/>
                <w:sz w:val="32"/>
                <w:szCs w:val="32"/>
              </w:rPr>
              <w:id w:val="1350532907"/>
              <w:placeholder>
                <w:docPart w:val="37B845CF62C14EF7A9EF69C1147D1DBF"/>
              </w:placeholder>
              <w:showingPlcHdr/>
            </w:sdtPr>
            <w:sdtContent>
              <w:p w14:paraId="3EF3CBEA" w14:textId="77777777" w:rsidR="00E726BC" w:rsidRPr="000E3697" w:rsidRDefault="00E726BC" w:rsidP="00E726BC">
                <w:pPr>
                  <w:spacing w:before="120" w:after="120"/>
                  <w:rPr>
                    <w:rFonts w:ascii="Open Sans" w:hAnsi="Open Sans" w:cs="Open Sans"/>
                    <w:b/>
                    <w:bCs/>
                    <w:color w:val="004176"/>
                    <w:sz w:val="32"/>
                    <w:szCs w:val="32"/>
                  </w:rPr>
                </w:pPr>
                <w:r w:rsidRPr="003A56E3">
                  <w:rPr>
                    <w:rStyle w:val="PlaceholderText"/>
                  </w:rPr>
                  <w:t>Click or tap here to enter text.</w:t>
                </w:r>
              </w:p>
            </w:sdtContent>
          </w:sdt>
        </w:tc>
        <w:tc>
          <w:tcPr>
            <w:tcW w:w="4253" w:type="dxa"/>
          </w:tcPr>
          <w:sdt>
            <w:sdtPr>
              <w:rPr>
                <w:rFonts w:ascii="Open Sans" w:hAnsi="Open Sans" w:cs="Open Sans"/>
                <w:b/>
                <w:bCs/>
                <w:color w:val="004176"/>
                <w:sz w:val="32"/>
                <w:szCs w:val="32"/>
              </w:rPr>
              <w:id w:val="-1513378856"/>
              <w:placeholder>
                <w:docPart w:val="15222FF1B088476288634B378AAFA51F"/>
              </w:placeholder>
              <w:showingPlcHdr/>
            </w:sdtPr>
            <w:sdtContent>
              <w:p w14:paraId="29E29ADD" w14:textId="77777777" w:rsidR="00E726BC" w:rsidRPr="000E3697" w:rsidRDefault="00E726BC" w:rsidP="00E726BC">
                <w:pPr>
                  <w:spacing w:before="120" w:after="120"/>
                  <w:rPr>
                    <w:rFonts w:ascii="Open Sans" w:hAnsi="Open Sans" w:cs="Open Sans"/>
                    <w:b/>
                    <w:bCs/>
                    <w:color w:val="004176"/>
                    <w:sz w:val="32"/>
                    <w:szCs w:val="32"/>
                  </w:rPr>
                </w:pPr>
                <w:r w:rsidRPr="003A56E3">
                  <w:rPr>
                    <w:rStyle w:val="PlaceholderText"/>
                  </w:rPr>
                  <w:t>Click or tap here to enter text.</w:t>
                </w:r>
              </w:p>
            </w:sdtContent>
          </w:sdt>
        </w:tc>
      </w:tr>
      <w:tr w:rsidR="00E726BC" w14:paraId="71C91FBF" w14:textId="77777777" w:rsidTr="00E726BC">
        <w:trPr>
          <w:trHeight w:val="967"/>
        </w:trPr>
        <w:tc>
          <w:tcPr>
            <w:tcW w:w="5924" w:type="dxa"/>
          </w:tcPr>
          <w:sdt>
            <w:sdtPr>
              <w:rPr>
                <w:rFonts w:ascii="Open Sans" w:hAnsi="Open Sans" w:cs="Open Sans"/>
                <w:b/>
                <w:bCs/>
                <w:color w:val="004176"/>
                <w:sz w:val="32"/>
                <w:szCs w:val="32"/>
              </w:rPr>
              <w:id w:val="-176896796"/>
              <w:placeholder>
                <w:docPart w:val="129032FDE4684D33A5AE18983F1258E5"/>
              </w:placeholder>
              <w:showingPlcHdr/>
            </w:sdtPr>
            <w:sdtContent>
              <w:p w14:paraId="5F15631E" w14:textId="77777777" w:rsidR="00E726BC" w:rsidRDefault="00E726BC" w:rsidP="00E726BC">
                <w:pPr>
                  <w:spacing w:before="120" w:after="120"/>
                  <w:rPr>
                    <w:rFonts w:ascii="Open Sans" w:hAnsi="Open Sans" w:cs="Open Sans"/>
                    <w:b/>
                    <w:bCs/>
                    <w:color w:val="004176"/>
                    <w:sz w:val="32"/>
                    <w:szCs w:val="32"/>
                  </w:rPr>
                </w:pPr>
                <w:r w:rsidRPr="003A56E3">
                  <w:rPr>
                    <w:rStyle w:val="PlaceholderText"/>
                  </w:rPr>
                  <w:t>Click or tap here to enter text.</w:t>
                </w:r>
              </w:p>
            </w:sdtContent>
          </w:sdt>
        </w:tc>
        <w:tc>
          <w:tcPr>
            <w:tcW w:w="1843" w:type="dxa"/>
          </w:tcPr>
          <w:sdt>
            <w:sdtPr>
              <w:rPr>
                <w:rFonts w:ascii="Open Sans" w:hAnsi="Open Sans" w:cs="Open Sans"/>
                <w:b/>
                <w:bCs/>
                <w:color w:val="004176"/>
                <w:sz w:val="32"/>
                <w:szCs w:val="32"/>
              </w:rPr>
              <w:id w:val="-1264218460"/>
              <w:placeholder>
                <w:docPart w:val="79599D115FE945EAA842B7D12C191854"/>
              </w:placeholder>
              <w:showingPlcHdr/>
            </w:sdtPr>
            <w:sdtContent>
              <w:p w14:paraId="52886C5C" w14:textId="77777777" w:rsidR="00E726BC" w:rsidRDefault="00E726BC" w:rsidP="00E726BC">
                <w:pPr>
                  <w:spacing w:before="120" w:after="120"/>
                  <w:rPr>
                    <w:rFonts w:ascii="Open Sans" w:hAnsi="Open Sans" w:cs="Open Sans"/>
                    <w:b/>
                    <w:bCs/>
                    <w:color w:val="004176"/>
                    <w:sz w:val="32"/>
                    <w:szCs w:val="32"/>
                  </w:rPr>
                </w:pPr>
                <w:r w:rsidRPr="003A56E3">
                  <w:rPr>
                    <w:rStyle w:val="PlaceholderText"/>
                  </w:rPr>
                  <w:t>Click or tap here to enter text.</w:t>
                </w:r>
              </w:p>
            </w:sdtContent>
          </w:sdt>
        </w:tc>
        <w:tc>
          <w:tcPr>
            <w:tcW w:w="2409" w:type="dxa"/>
          </w:tcPr>
          <w:sdt>
            <w:sdtPr>
              <w:rPr>
                <w:rFonts w:ascii="Open Sans" w:hAnsi="Open Sans" w:cs="Open Sans"/>
                <w:b/>
                <w:bCs/>
                <w:color w:val="004176"/>
                <w:sz w:val="32"/>
                <w:szCs w:val="32"/>
              </w:rPr>
              <w:id w:val="-1895968631"/>
              <w:placeholder>
                <w:docPart w:val="6FE3753CEA8D482B8BB3ABB5E8871323"/>
              </w:placeholder>
              <w:showingPlcHdr/>
            </w:sdtPr>
            <w:sdtContent>
              <w:p w14:paraId="56B1E5EE" w14:textId="77777777" w:rsidR="00E726BC" w:rsidRDefault="00E726BC" w:rsidP="00E726BC">
                <w:pPr>
                  <w:spacing w:before="120" w:after="120"/>
                  <w:rPr>
                    <w:rFonts w:ascii="Open Sans" w:hAnsi="Open Sans" w:cs="Open Sans"/>
                    <w:b/>
                    <w:bCs/>
                    <w:color w:val="004176"/>
                    <w:sz w:val="32"/>
                    <w:szCs w:val="32"/>
                  </w:rPr>
                </w:pPr>
                <w:r w:rsidRPr="003A56E3">
                  <w:rPr>
                    <w:rStyle w:val="PlaceholderText"/>
                  </w:rPr>
                  <w:t>Click or tap here to enter text.</w:t>
                </w:r>
              </w:p>
            </w:sdtContent>
          </w:sdt>
        </w:tc>
        <w:tc>
          <w:tcPr>
            <w:tcW w:w="4253" w:type="dxa"/>
          </w:tcPr>
          <w:sdt>
            <w:sdtPr>
              <w:rPr>
                <w:rFonts w:ascii="Open Sans" w:hAnsi="Open Sans" w:cs="Open Sans"/>
                <w:b/>
                <w:bCs/>
                <w:color w:val="004176"/>
                <w:sz w:val="32"/>
                <w:szCs w:val="32"/>
              </w:rPr>
              <w:id w:val="1952042158"/>
              <w:placeholder>
                <w:docPart w:val="895D4E012C984B009AF201ED6C421B5F"/>
              </w:placeholder>
              <w:showingPlcHdr/>
            </w:sdtPr>
            <w:sdtContent>
              <w:p w14:paraId="01CEB381" w14:textId="77777777" w:rsidR="00E726BC" w:rsidRDefault="00E726BC" w:rsidP="00E726BC">
                <w:pPr>
                  <w:spacing w:before="120" w:after="120"/>
                  <w:rPr>
                    <w:rFonts w:ascii="Open Sans" w:hAnsi="Open Sans" w:cs="Open Sans"/>
                    <w:b/>
                    <w:bCs/>
                    <w:color w:val="004176"/>
                    <w:sz w:val="32"/>
                    <w:szCs w:val="32"/>
                  </w:rPr>
                </w:pPr>
                <w:r w:rsidRPr="003A56E3">
                  <w:rPr>
                    <w:rStyle w:val="PlaceholderText"/>
                  </w:rPr>
                  <w:t>Click or tap here to enter text.</w:t>
                </w:r>
              </w:p>
            </w:sdtContent>
          </w:sdt>
        </w:tc>
      </w:tr>
      <w:tr w:rsidR="00E726BC" w14:paraId="43E4774F" w14:textId="77777777" w:rsidTr="00E726BC">
        <w:trPr>
          <w:trHeight w:val="967"/>
        </w:trPr>
        <w:tc>
          <w:tcPr>
            <w:tcW w:w="5924" w:type="dxa"/>
          </w:tcPr>
          <w:sdt>
            <w:sdtPr>
              <w:rPr>
                <w:rFonts w:ascii="Open Sans" w:hAnsi="Open Sans" w:cs="Open Sans"/>
                <w:b/>
                <w:bCs/>
                <w:color w:val="004176"/>
                <w:sz w:val="32"/>
                <w:szCs w:val="32"/>
              </w:rPr>
              <w:id w:val="1793239468"/>
              <w:placeholder>
                <w:docPart w:val="C595D729D35F4FC193545BE1FADFEB22"/>
              </w:placeholder>
              <w:showingPlcHdr/>
            </w:sdtPr>
            <w:sdtContent>
              <w:p w14:paraId="4BD3D1F5" w14:textId="77777777" w:rsidR="00E726BC" w:rsidRDefault="00E726BC" w:rsidP="00E726BC">
                <w:pPr>
                  <w:spacing w:before="120" w:after="120"/>
                  <w:rPr>
                    <w:rFonts w:ascii="Open Sans" w:hAnsi="Open Sans" w:cs="Open Sans"/>
                    <w:b/>
                    <w:bCs/>
                    <w:color w:val="004176"/>
                    <w:sz w:val="32"/>
                    <w:szCs w:val="32"/>
                  </w:rPr>
                </w:pPr>
                <w:r w:rsidRPr="003A56E3">
                  <w:rPr>
                    <w:rStyle w:val="PlaceholderText"/>
                  </w:rPr>
                  <w:t>Click or tap here to enter text.</w:t>
                </w:r>
              </w:p>
            </w:sdtContent>
          </w:sdt>
        </w:tc>
        <w:tc>
          <w:tcPr>
            <w:tcW w:w="1843" w:type="dxa"/>
          </w:tcPr>
          <w:sdt>
            <w:sdtPr>
              <w:rPr>
                <w:rFonts w:ascii="Open Sans" w:hAnsi="Open Sans" w:cs="Open Sans"/>
                <w:b/>
                <w:bCs/>
                <w:color w:val="004176"/>
                <w:sz w:val="32"/>
                <w:szCs w:val="32"/>
              </w:rPr>
              <w:id w:val="-1980524747"/>
              <w:placeholder>
                <w:docPart w:val="9955A9F7082A4C01B63A04C6E85A6014"/>
              </w:placeholder>
              <w:showingPlcHdr/>
            </w:sdtPr>
            <w:sdtContent>
              <w:p w14:paraId="182A803E" w14:textId="77777777" w:rsidR="00E726BC" w:rsidRDefault="00E726BC" w:rsidP="00E726BC">
                <w:pPr>
                  <w:spacing w:before="120" w:after="120"/>
                  <w:rPr>
                    <w:rFonts w:ascii="Open Sans" w:hAnsi="Open Sans" w:cs="Open Sans"/>
                    <w:b/>
                    <w:bCs/>
                    <w:color w:val="004176"/>
                    <w:sz w:val="32"/>
                    <w:szCs w:val="32"/>
                  </w:rPr>
                </w:pPr>
                <w:r w:rsidRPr="003A56E3">
                  <w:rPr>
                    <w:rStyle w:val="PlaceholderText"/>
                  </w:rPr>
                  <w:t>Click or tap here to enter text.</w:t>
                </w:r>
              </w:p>
            </w:sdtContent>
          </w:sdt>
        </w:tc>
        <w:tc>
          <w:tcPr>
            <w:tcW w:w="2409" w:type="dxa"/>
          </w:tcPr>
          <w:sdt>
            <w:sdtPr>
              <w:rPr>
                <w:rFonts w:ascii="Open Sans" w:hAnsi="Open Sans" w:cs="Open Sans"/>
                <w:b/>
                <w:bCs/>
                <w:color w:val="004176"/>
                <w:sz w:val="32"/>
                <w:szCs w:val="32"/>
              </w:rPr>
              <w:id w:val="537792392"/>
              <w:placeholder>
                <w:docPart w:val="837F7017AE134913A4837487343559BE"/>
              </w:placeholder>
              <w:showingPlcHdr/>
            </w:sdtPr>
            <w:sdtContent>
              <w:p w14:paraId="31869501" w14:textId="77777777" w:rsidR="00E726BC" w:rsidRDefault="00E726BC" w:rsidP="00E726BC">
                <w:pPr>
                  <w:spacing w:before="120" w:after="120"/>
                  <w:rPr>
                    <w:rFonts w:ascii="Open Sans" w:hAnsi="Open Sans" w:cs="Open Sans"/>
                    <w:b/>
                    <w:bCs/>
                    <w:color w:val="004176"/>
                    <w:sz w:val="32"/>
                    <w:szCs w:val="32"/>
                  </w:rPr>
                </w:pPr>
                <w:r w:rsidRPr="003A56E3">
                  <w:rPr>
                    <w:rStyle w:val="PlaceholderText"/>
                  </w:rPr>
                  <w:t>Click or tap here to enter text.</w:t>
                </w:r>
              </w:p>
            </w:sdtContent>
          </w:sdt>
        </w:tc>
        <w:tc>
          <w:tcPr>
            <w:tcW w:w="4253" w:type="dxa"/>
          </w:tcPr>
          <w:sdt>
            <w:sdtPr>
              <w:rPr>
                <w:rFonts w:ascii="Open Sans" w:hAnsi="Open Sans" w:cs="Open Sans"/>
                <w:b/>
                <w:bCs/>
                <w:color w:val="004176"/>
                <w:sz w:val="32"/>
                <w:szCs w:val="32"/>
              </w:rPr>
              <w:id w:val="837965994"/>
              <w:placeholder>
                <w:docPart w:val="F4EDC09697734CD0BC83404A2C062835"/>
              </w:placeholder>
              <w:showingPlcHdr/>
            </w:sdtPr>
            <w:sdtContent>
              <w:p w14:paraId="130F0FF9" w14:textId="77777777" w:rsidR="00E726BC" w:rsidRDefault="00E726BC" w:rsidP="00E726BC">
                <w:pPr>
                  <w:spacing w:before="120" w:after="120"/>
                  <w:rPr>
                    <w:rFonts w:ascii="Open Sans" w:hAnsi="Open Sans" w:cs="Open Sans"/>
                    <w:b/>
                    <w:bCs/>
                    <w:color w:val="004176"/>
                    <w:sz w:val="32"/>
                    <w:szCs w:val="32"/>
                  </w:rPr>
                </w:pPr>
                <w:r w:rsidRPr="003A56E3">
                  <w:rPr>
                    <w:rStyle w:val="PlaceholderText"/>
                  </w:rPr>
                  <w:t>Click or tap here to enter text.</w:t>
                </w:r>
              </w:p>
            </w:sdtContent>
          </w:sdt>
        </w:tc>
      </w:tr>
      <w:tr w:rsidR="00E726BC" w14:paraId="6EA6E2CC" w14:textId="77777777" w:rsidTr="00E726BC">
        <w:trPr>
          <w:trHeight w:val="967"/>
        </w:trPr>
        <w:tc>
          <w:tcPr>
            <w:tcW w:w="5924" w:type="dxa"/>
          </w:tcPr>
          <w:sdt>
            <w:sdtPr>
              <w:rPr>
                <w:rFonts w:ascii="Open Sans" w:hAnsi="Open Sans" w:cs="Open Sans"/>
                <w:b/>
                <w:bCs/>
                <w:color w:val="004176"/>
                <w:sz w:val="32"/>
                <w:szCs w:val="32"/>
              </w:rPr>
              <w:id w:val="-1753187960"/>
              <w:placeholder>
                <w:docPart w:val="8B6519F7A6BB4EE983C761274D589EC5"/>
              </w:placeholder>
              <w:showingPlcHdr/>
            </w:sdtPr>
            <w:sdtContent>
              <w:p w14:paraId="2EC1DFDA" w14:textId="77777777" w:rsidR="00E726BC" w:rsidRDefault="00E726BC" w:rsidP="00E726BC">
                <w:pPr>
                  <w:spacing w:before="120" w:after="120"/>
                  <w:rPr>
                    <w:rFonts w:ascii="Open Sans" w:hAnsi="Open Sans" w:cs="Open Sans"/>
                    <w:b/>
                    <w:bCs/>
                    <w:color w:val="004176"/>
                    <w:sz w:val="32"/>
                    <w:szCs w:val="32"/>
                  </w:rPr>
                </w:pPr>
                <w:r w:rsidRPr="003A56E3">
                  <w:rPr>
                    <w:rStyle w:val="PlaceholderText"/>
                  </w:rPr>
                  <w:t>Click or tap here to enter text.</w:t>
                </w:r>
              </w:p>
            </w:sdtContent>
          </w:sdt>
        </w:tc>
        <w:tc>
          <w:tcPr>
            <w:tcW w:w="1843" w:type="dxa"/>
          </w:tcPr>
          <w:sdt>
            <w:sdtPr>
              <w:rPr>
                <w:rFonts w:ascii="Open Sans" w:hAnsi="Open Sans" w:cs="Open Sans"/>
                <w:b/>
                <w:bCs/>
                <w:color w:val="004176"/>
                <w:sz w:val="32"/>
                <w:szCs w:val="32"/>
              </w:rPr>
              <w:id w:val="-1181502660"/>
              <w:placeholder>
                <w:docPart w:val="BBB711D198AB4AF9A5271498EDDAE944"/>
              </w:placeholder>
              <w:showingPlcHdr/>
            </w:sdtPr>
            <w:sdtContent>
              <w:p w14:paraId="5EB572FA" w14:textId="77777777" w:rsidR="00E726BC" w:rsidRDefault="00E726BC" w:rsidP="00E726BC">
                <w:pPr>
                  <w:spacing w:before="120" w:after="120"/>
                  <w:rPr>
                    <w:rFonts w:ascii="Open Sans" w:hAnsi="Open Sans" w:cs="Open Sans"/>
                    <w:b/>
                    <w:bCs/>
                    <w:color w:val="004176"/>
                    <w:sz w:val="32"/>
                    <w:szCs w:val="32"/>
                  </w:rPr>
                </w:pPr>
                <w:r w:rsidRPr="003A56E3">
                  <w:rPr>
                    <w:rStyle w:val="PlaceholderText"/>
                  </w:rPr>
                  <w:t>Click or tap here to enter text.</w:t>
                </w:r>
              </w:p>
            </w:sdtContent>
          </w:sdt>
        </w:tc>
        <w:tc>
          <w:tcPr>
            <w:tcW w:w="2409" w:type="dxa"/>
          </w:tcPr>
          <w:sdt>
            <w:sdtPr>
              <w:rPr>
                <w:rFonts w:ascii="Open Sans" w:hAnsi="Open Sans" w:cs="Open Sans"/>
                <w:b/>
                <w:bCs/>
                <w:color w:val="004176"/>
                <w:sz w:val="32"/>
                <w:szCs w:val="32"/>
              </w:rPr>
              <w:id w:val="1474332430"/>
              <w:placeholder>
                <w:docPart w:val="5F3819CF64A24568A976B4813673082E"/>
              </w:placeholder>
              <w:showingPlcHdr/>
            </w:sdtPr>
            <w:sdtContent>
              <w:p w14:paraId="7208D747" w14:textId="77777777" w:rsidR="00E726BC" w:rsidRDefault="00E726BC" w:rsidP="00E726BC">
                <w:pPr>
                  <w:spacing w:before="120" w:after="120"/>
                  <w:rPr>
                    <w:rFonts w:ascii="Open Sans" w:hAnsi="Open Sans" w:cs="Open Sans"/>
                    <w:b/>
                    <w:bCs/>
                    <w:color w:val="004176"/>
                    <w:sz w:val="32"/>
                    <w:szCs w:val="32"/>
                  </w:rPr>
                </w:pPr>
                <w:r w:rsidRPr="003A56E3">
                  <w:rPr>
                    <w:rStyle w:val="PlaceholderText"/>
                  </w:rPr>
                  <w:t>Click or tap here to enter text.</w:t>
                </w:r>
              </w:p>
            </w:sdtContent>
          </w:sdt>
        </w:tc>
        <w:tc>
          <w:tcPr>
            <w:tcW w:w="4253" w:type="dxa"/>
          </w:tcPr>
          <w:sdt>
            <w:sdtPr>
              <w:rPr>
                <w:rFonts w:ascii="Open Sans" w:hAnsi="Open Sans" w:cs="Open Sans"/>
                <w:b/>
                <w:bCs/>
                <w:color w:val="004176"/>
                <w:sz w:val="32"/>
                <w:szCs w:val="32"/>
              </w:rPr>
              <w:id w:val="2090192424"/>
              <w:placeholder>
                <w:docPart w:val="30F99D56A9614BE6A0083CB898A69A80"/>
              </w:placeholder>
              <w:showingPlcHdr/>
            </w:sdtPr>
            <w:sdtContent>
              <w:p w14:paraId="5837C5AA" w14:textId="77777777" w:rsidR="00E726BC" w:rsidRDefault="00E726BC" w:rsidP="00E726BC">
                <w:pPr>
                  <w:spacing w:before="120" w:after="120"/>
                  <w:rPr>
                    <w:rFonts w:ascii="Open Sans" w:hAnsi="Open Sans" w:cs="Open Sans"/>
                    <w:b/>
                    <w:bCs/>
                    <w:color w:val="004176"/>
                    <w:sz w:val="32"/>
                    <w:szCs w:val="32"/>
                  </w:rPr>
                </w:pPr>
                <w:r w:rsidRPr="003A56E3">
                  <w:rPr>
                    <w:rStyle w:val="PlaceholderText"/>
                  </w:rPr>
                  <w:t>Click or tap here to enter text.</w:t>
                </w:r>
              </w:p>
            </w:sdtContent>
          </w:sdt>
        </w:tc>
      </w:tr>
      <w:tr w:rsidR="00E726BC" w14:paraId="53BE4D4D" w14:textId="77777777" w:rsidTr="00E726BC">
        <w:trPr>
          <w:trHeight w:val="967"/>
        </w:trPr>
        <w:tc>
          <w:tcPr>
            <w:tcW w:w="5924" w:type="dxa"/>
          </w:tcPr>
          <w:sdt>
            <w:sdtPr>
              <w:rPr>
                <w:rFonts w:ascii="Open Sans" w:hAnsi="Open Sans" w:cs="Open Sans"/>
                <w:b/>
                <w:bCs/>
                <w:color w:val="004176"/>
                <w:sz w:val="32"/>
                <w:szCs w:val="32"/>
              </w:rPr>
              <w:id w:val="749704747"/>
              <w:placeholder>
                <w:docPart w:val="3A8CBB86E46D465BBD1997EBF48F558A"/>
              </w:placeholder>
              <w:showingPlcHdr/>
            </w:sdtPr>
            <w:sdtContent>
              <w:p w14:paraId="1357965C" w14:textId="77777777" w:rsidR="00E726BC" w:rsidRDefault="00E726BC" w:rsidP="00E726BC">
                <w:pPr>
                  <w:spacing w:before="120" w:after="120"/>
                  <w:rPr>
                    <w:rFonts w:ascii="Open Sans" w:hAnsi="Open Sans" w:cs="Open Sans"/>
                    <w:b/>
                    <w:bCs/>
                    <w:color w:val="004176"/>
                    <w:sz w:val="32"/>
                    <w:szCs w:val="32"/>
                  </w:rPr>
                </w:pPr>
                <w:r w:rsidRPr="003A56E3">
                  <w:rPr>
                    <w:rStyle w:val="PlaceholderText"/>
                  </w:rPr>
                  <w:t>Click or tap here to enter text.</w:t>
                </w:r>
              </w:p>
            </w:sdtContent>
          </w:sdt>
        </w:tc>
        <w:tc>
          <w:tcPr>
            <w:tcW w:w="1843" w:type="dxa"/>
          </w:tcPr>
          <w:sdt>
            <w:sdtPr>
              <w:rPr>
                <w:rFonts w:ascii="Open Sans" w:hAnsi="Open Sans" w:cs="Open Sans"/>
                <w:b/>
                <w:bCs/>
                <w:color w:val="004176"/>
                <w:sz w:val="32"/>
                <w:szCs w:val="32"/>
              </w:rPr>
              <w:id w:val="1343203777"/>
              <w:placeholder>
                <w:docPart w:val="10EC4CFEE32D4EF1845C7D8D3ACBA6E4"/>
              </w:placeholder>
              <w:showingPlcHdr/>
            </w:sdtPr>
            <w:sdtContent>
              <w:p w14:paraId="223010C7" w14:textId="77777777" w:rsidR="00E726BC" w:rsidRDefault="00E726BC" w:rsidP="00E726BC">
                <w:pPr>
                  <w:spacing w:before="120" w:after="120"/>
                  <w:rPr>
                    <w:rFonts w:ascii="Open Sans" w:hAnsi="Open Sans" w:cs="Open Sans"/>
                    <w:b/>
                    <w:bCs/>
                    <w:color w:val="004176"/>
                    <w:sz w:val="32"/>
                    <w:szCs w:val="32"/>
                  </w:rPr>
                </w:pPr>
                <w:r w:rsidRPr="003A56E3">
                  <w:rPr>
                    <w:rStyle w:val="PlaceholderText"/>
                  </w:rPr>
                  <w:t>Click or tap here to enter text.</w:t>
                </w:r>
              </w:p>
            </w:sdtContent>
          </w:sdt>
        </w:tc>
        <w:tc>
          <w:tcPr>
            <w:tcW w:w="2409" w:type="dxa"/>
          </w:tcPr>
          <w:sdt>
            <w:sdtPr>
              <w:rPr>
                <w:rFonts w:ascii="Open Sans" w:hAnsi="Open Sans" w:cs="Open Sans"/>
                <w:b/>
                <w:bCs/>
                <w:color w:val="004176"/>
                <w:sz w:val="32"/>
                <w:szCs w:val="32"/>
              </w:rPr>
              <w:id w:val="-1054994632"/>
              <w:placeholder>
                <w:docPart w:val="A10E4E2A2A414DA0A86024847F6928EF"/>
              </w:placeholder>
              <w:showingPlcHdr/>
            </w:sdtPr>
            <w:sdtContent>
              <w:p w14:paraId="29007577" w14:textId="77777777" w:rsidR="00E726BC" w:rsidRDefault="00E726BC" w:rsidP="00E726BC">
                <w:pPr>
                  <w:spacing w:before="120" w:after="120"/>
                  <w:rPr>
                    <w:rFonts w:ascii="Open Sans" w:hAnsi="Open Sans" w:cs="Open Sans"/>
                    <w:b/>
                    <w:bCs/>
                    <w:color w:val="004176"/>
                    <w:sz w:val="32"/>
                    <w:szCs w:val="32"/>
                  </w:rPr>
                </w:pPr>
                <w:r w:rsidRPr="003A56E3">
                  <w:rPr>
                    <w:rStyle w:val="PlaceholderText"/>
                  </w:rPr>
                  <w:t>Click or tap here to enter text.</w:t>
                </w:r>
              </w:p>
            </w:sdtContent>
          </w:sdt>
        </w:tc>
        <w:tc>
          <w:tcPr>
            <w:tcW w:w="4253" w:type="dxa"/>
          </w:tcPr>
          <w:sdt>
            <w:sdtPr>
              <w:rPr>
                <w:rFonts w:ascii="Open Sans" w:hAnsi="Open Sans" w:cs="Open Sans"/>
                <w:b/>
                <w:bCs/>
                <w:color w:val="004176"/>
                <w:sz w:val="32"/>
                <w:szCs w:val="32"/>
              </w:rPr>
              <w:id w:val="735825734"/>
              <w:placeholder>
                <w:docPart w:val="5C73CC4DA32F4D599118AF7727B834F3"/>
              </w:placeholder>
              <w:showingPlcHdr/>
            </w:sdtPr>
            <w:sdtContent>
              <w:p w14:paraId="11A72189" w14:textId="77777777" w:rsidR="00E726BC" w:rsidRDefault="00E726BC" w:rsidP="00E726BC">
                <w:pPr>
                  <w:spacing w:before="120" w:after="120"/>
                  <w:rPr>
                    <w:rFonts w:ascii="Open Sans" w:hAnsi="Open Sans" w:cs="Open Sans"/>
                    <w:b/>
                    <w:bCs/>
                    <w:color w:val="004176"/>
                    <w:sz w:val="32"/>
                    <w:szCs w:val="32"/>
                  </w:rPr>
                </w:pPr>
                <w:r w:rsidRPr="003A56E3">
                  <w:rPr>
                    <w:rStyle w:val="PlaceholderText"/>
                  </w:rPr>
                  <w:t>Click or tap here to enter text.</w:t>
                </w:r>
              </w:p>
            </w:sdtContent>
          </w:sdt>
        </w:tc>
      </w:tr>
      <w:tr w:rsidR="00E726BC" w14:paraId="47D5BC0A" w14:textId="77777777" w:rsidTr="00E726BC">
        <w:trPr>
          <w:trHeight w:val="967"/>
        </w:trPr>
        <w:tc>
          <w:tcPr>
            <w:tcW w:w="5924" w:type="dxa"/>
          </w:tcPr>
          <w:sdt>
            <w:sdtPr>
              <w:rPr>
                <w:rFonts w:ascii="Open Sans" w:hAnsi="Open Sans" w:cs="Open Sans"/>
                <w:b/>
                <w:bCs/>
                <w:color w:val="004176"/>
                <w:sz w:val="32"/>
                <w:szCs w:val="32"/>
              </w:rPr>
              <w:id w:val="-1851330844"/>
              <w:placeholder>
                <w:docPart w:val="A2E427C8D13443A6B16E4581A4B27819"/>
              </w:placeholder>
              <w:showingPlcHdr/>
            </w:sdtPr>
            <w:sdtContent>
              <w:p w14:paraId="46A85638" w14:textId="77777777" w:rsidR="00E726BC" w:rsidRDefault="00E726BC" w:rsidP="00E726BC">
                <w:pPr>
                  <w:spacing w:before="120" w:after="120"/>
                  <w:rPr>
                    <w:rFonts w:ascii="Open Sans" w:hAnsi="Open Sans" w:cs="Open Sans"/>
                    <w:b/>
                    <w:bCs/>
                    <w:color w:val="004176"/>
                    <w:sz w:val="32"/>
                    <w:szCs w:val="32"/>
                  </w:rPr>
                </w:pPr>
                <w:r w:rsidRPr="003A56E3">
                  <w:rPr>
                    <w:rStyle w:val="PlaceholderText"/>
                  </w:rPr>
                  <w:t>Click or tap here to enter text.</w:t>
                </w:r>
              </w:p>
            </w:sdtContent>
          </w:sdt>
        </w:tc>
        <w:tc>
          <w:tcPr>
            <w:tcW w:w="1843" w:type="dxa"/>
          </w:tcPr>
          <w:sdt>
            <w:sdtPr>
              <w:rPr>
                <w:rFonts w:ascii="Open Sans" w:hAnsi="Open Sans" w:cs="Open Sans"/>
                <w:b/>
                <w:bCs/>
                <w:color w:val="004176"/>
                <w:sz w:val="32"/>
                <w:szCs w:val="32"/>
              </w:rPr>
              <w:id w:val="484213321"/>
              <w:placeholder>
                <w:docPart w:val="AE6E4977A6AF4A208D96E1DA491D89B6"/>
              </w:placeholder>
              <w:showingPlcHdr/>
            </w:sdtPr>
            <w:sdtContent>
              <w:p w14:paraId="4300749D" w14:textId="77777777" w:rsidR="00E726BC" w:rsidRDefault="00E726BC" w:rsidP="00E726BC">
                <w:pPr>
                  <w:spacing w:before="120" w:after="120"/>
                  <w:rPr>
                    <w:rFonts w:ascii="Open Sans" w:hAnsi="Open Sans" w:cs="Open Sans"/>
                    <w:b/>
                    <w:bCs/>
                    <w:color w:val="004176"/>
                    <w:sz w:val="32"/>
                    <w:szCs w:val="32"/>
                  </w:rPr>
                </w:pPr>
                <w:r w:rsidRPr="003A56E3">
                  <w:rPr>
                    <w:rStyle w:val="PlaceholderText"/>
                  </w:rPr>
                  <w:t>Click or tap here to enter text.</w:t>
                </w:r>
              </w:p>
            </w:sdtContent>
          </w:sdt>
        </w:tc>
        <w:tc>
          <w:tcPr>
            <w:tcW w:w="2409" w:type="dxa"/>
          </w:tcPr>
          <w:sdt>
            <w:sdtPr>
              <w:rPr>
                <w:rFonts w:ascii="Open Sans" w:hAnsi="Open Sans" w:cs="Open Sans"/>
                <w:b/>
                <w:bCs/>
                <w:color w:val="004176"/>
                <w:sz w:val="32"/>
                <w:szCs w:val="32"/>
              </w:rPr>
              <w:id w:val="2037232036"/>
              <w:placeholder>
                <w:docPart w:val="9810FA25684E4B97B5ECB5008E1E24DC"/>
              </w:placeholder>
              <w:showingPlcHdr/>
            </w:sdtPr>
            <w:sdtContent>
              <w:p w14:paraId="038695D0" w14:textId="77777777" w:rsidR="00E726BC" w:rsidRDefault="00E726BC" w:rsidP="00E726BC">
                <w:pPr>
                  <w:spacing w:before="120" w:after="120"/>
                  <w:rPr>
                    <w:rFonts w:ascii="Open Sans" w:hAnsi="Open Sans" w:cs="Open Sans"/>
                    <w:b/>
                    <w:bCs/>
                    <w:color w:val="004176"/>
                    <w:sz w:val="32"/>
                    <w:szCs w:val="32"/>
                  </w:rPr>
                </w:pPr>
                <w:r w:rsidRPr="003A56E3">
                  <w:rPr>
                    <w:rStyle w:val="PlaceholderText"/>
                  </w:rPr>
                  <w:t>Click or tap here to enter text.</w:t>
                </w:r>
              </w:p>
            </w:sdtContent>
          </w:sdt>
        </w:tc>
        <w:tc>
          <w:tcPr>
            <w:tcW w:w="4253" w:type="dxa"/>
          </w:tcPr>
          <w:sdt>
            <w:sdtPr>
              <w:rPr>
                <w:rFonts w:ascii="Open Sans" w:hAnsi="Open Sans" w:cs="Open Sans"/>
                <w:b/>
                <w:bCs/>
                <w:color w:val="004176"/>
                <w:sz w:val="32"/>
                <w:szCs w:val="32"/>
              </w:rPr>
              <w:id w:val="1155031458"/>
              <w:placeholder>
                <w:docPart w:val="B0CED693B86547D5BB3E1ED733783B1A"/>
              </w:placeholder>
              <w:showingPlcHdr/>
            </w:sdtPr>
            <w:sdtContent>
              <w:p w14:paraId="5D2DF9D1" w14:textId="77777777" w:rsidR="00E726BC" w:rsidRDefault="00E726BC" w:rsidP="00E726BC">
                <w:pPr>
                  <w:spacing w:before="120" w:after="120"/>
                  <w:rPr>
                    <w:rFonts w:ascii="Open Sans" w:hAnsi="Open Sans" w:cs="Open Sans"/>
                    <w:b/>
                    <w:bCs/>
                    <w:color w:val="004176"/>
                    <w:sz w:val="32"/>
                    <w:szCs w:val="32"/>
                  </w:rPr>
                </w:pPr>
                <w:r w:rsidRPr="003A56E3">
                  <w:rPr>
                    <w:rStyle w:val="PlaceholderText"/>
                  </w:rPr>
                  <w:t>Click or tap here to enter text.</w:t>
                </w:r>
              </w:p>
            </w:sdtContent>
          </w:sdt>
        </w:tc>
      </w:tr>
      <w:tr w:rsidR="00E726BC" w14:paraId="2917464B" w14:textId="77777777" w:rsidTr="00E726BC">
        <w:trPr>
          <w:trHeight w:val="967"/>
        </w:trPr>
        <w:tc>
          <w:tcPr>
            <w:tcW w:w="5924" w:type="dxa"/>
          </w:tcPr>
          <w:sdt>
            <w:sdtPr>
              <w:rPr>
                <w:rFonts w:ascii="Open Sans" w:hAnsi="Open Sans" w:cs="Open Sans"/>
                <w:b/>
                <w:bCs/>
                <w:color w:val="004176"/>
                <w:sz w:val="32"/>
                <w:szCs w:val="32"/>
              </w:rPr>
              <w:id w:val="115260950"/>
              <w:placeholder>
                <w:docPart w:val="A844C3844DAF44B6A14E23289E456FE8"/>
              </w:placeholder>
              <w:showingPlcHdr/>
            </w:sdtPr>
            <w:sdtContent>
              <w:p w14:paraId="6D9BA1CC" w14:textId="77777777" w:rsidR="00E726BC" w:rsidRDefault="00E726BC" w:rsidP="00E726BC">
                <w:pPr>
                  <w:spacing w:before="120" w:after="120"/>
                  <w:rPr>
                    <w:rFonts w:ascii="Open Sans" w:hAnsi="Open Sans" w:cs="Open Sans"/>
                    <w:b/>
                    <w:bCs/>
                    <w:color w:val="004176"/>
                    <w:sz w:val="32"/>
                    <w:szCs w:val="32"/>
                  </w:rPr>
                </w:pPr>
                <w:r w:rsidRPr="003A56E3">
                  <w:rPr>
                    <w:rStyle w:val="PlaceholderText"/>
                  </w:rPr>
                  <w:t>Click or tap here to enter text.</w:t>
                </w:r>
              </w:p>
            </w:sdtContent>
          </w:sdt>
        </w:tc>
        <w:tc>
          <w:tcPr>
            <w:tcW w:w="1843" w:type="dxa"/>
          </w:tcPr>
          <w:sdt>
            <w:sdtPr>
              <w:rPr>
                <w:rFonts w:ascii="Open Sans" w:hAnsi="Open Sans" w:cs="Open Sans"/>
                <w:b/>
                <w:bCs/>
                <w:color w:val="004176"/>
                <w:sz w:val="32"/>
                <w:szCs w:val="32"/>
              </w:rPr>
              <w:id w:val="-1143652130"/>
              <w:placeholder>
                <w:docPart w:val="2A4A6DB8FB0E451D8762C2561E8FC2AF"/>
              </w:placeholder>
              <w:showingPlcHdr/>
            </w:sdtPr>
            <w:sdtContent>
              <w:p w14:paraId="069B0AF8" w14:textId="77777777" w:rsidR="00E726BC" w:rsidRDefault="00E726BC" w:rsidP="00E726BC">
                <w:pPr>
                  <w:spacing w:before="120" w:after="120"/>
                  <w:rPr>
                    <w:rFonts w:ascii="Open Sans" w:hAnsi="Open Sans" w:cs="Open Sans"/>
                    <w:b/>
                    <w:bCs/>
                    <w:color w:val="004176"/>
                    <w:sz w:val="32"/>
                    <w:szCs w:val="32"/>
                  </w:rPr>
                </w:pPr>
                <w:r w:rsidRPr="003A56E3">
                  <w:rPr>
                    <w:rStyle w:val="PlaceholderText"/>
                  </w:rPr>
                  <w:t>Click or tap here to enter text.</w:t>
                </w:r>
              </w:p>
            </w:sdtContent>
          </w:sdt>
        </w:tc>
        <w:tc>
          <w:tcPr>
            <w:tcW w:w="2409" w:type="dxa"/>
          </w:tcPr>
          <w:sdt>
            <w:sdtPr>
              <w:rPr>
                <w:rFonts w:ascii="Open Sans" w:hAnsi="Open Sans" w:cs="Open Sans"/>
                <w:b/>
                <w:bCs/>
                <w:color w:val="004176"/>
                <w:sz w:val="32"/>
                <w:szCs w:val="32"/>
              </w:rPr>
              <w:id w:val="-65885632"/>
              <w:placeholder>
                <w:docPart w:val="DB3395AB433946509C9730BB56FBB5F2"/>
              </w:placeholder>
              <w:showingPlcHdr/>
            </w:sdtPr>
            <w:sdtContent>
              <w:p w14:paraId="05008950" w14:textId="77777777" w:rsidR="00E726BC" w:rsidRDefault="00E726BC" w:rsidP="00E726BC">
                <w:pPr>
                  <w:spacing w:before="120" w:after="120"/>
                  <w:rPr>
                    <w:rFonts w:ascii="Open Sans" w:hAnsi="Open Sans" w:cs="Open Sans"/>
                    <w:b/>
                    <w:bCs/>
                    <w:color w:val="004176"/>
                    <w:sz w:val="32"/>
                    <w:szCs w:val="32"/>
                  </w:rPr>
                </w:pPr>
                <w:r w:rsidRPr="003A56E3">
                  <w:rPr>
                    <w:rStyle w:val="PlaceholderText"/>
                  </w:rPr>
                  <w:t>Click or tap here to enter text.</w:t>
                </w:r>
              </w:p>
            </w:sdtContent>
          </w:sdt>
        </w:tc>
        <w:tc>
          <w:tcPr>
            <w:tcW w:w="4253" w:type="dxa"/>
          </w:tcPr>
          <w:sdt>
            <w:sdtPr>
              <w:rPr>
                <w:rFonts w:ascii="Open Sans" w:hAnsi="Open Sans" w:cs="Open Sans"/>
                <w:b/>
                <w:bCs/>
                <w:color w:val="004176"/>
                <w:sz w:val="32"/>
                <w:szCs w:val="32"/>
              </w:rPr>
              <w:id w:val="-1437056249"/>
              <w:placeholder>
                <w:docPart w:val="8CA35B3399204A0CBE04BEEE11F4F033"/>
              </w:placeholder>
              <w:showingPlcHdr/>
            </w:sdtPr>
            <w:sdtContent>
              <w:p w14:paraId="00A084E7" w14:textId="77777777" w:rsidR="00E726BC" w:rsidRDefault="00E726BC" w:rsidP="00E726BC">
                <w:pPr>
                  <w:spacing w:before="120" w:after="120"/>
                  <w:rPr>
                    <w:rFonts w:ascii="Open Sans" w:hAnsi="Open Sans" w:cs="Open Sans"/>
                    <w:b/>
                    <w:bCs/>
                    <w:color w:val="004176"/>
                    <w:sz w:val="32"/>
                    <w:szCs w:val="32"/>
                  </w:rPr>
                </w:pPr>
                <w:r w:rsidRPr="003A56E3">
                  <w:rPr>
                    <w:rStyle w:val="PlaceholderText"/>
                  </w:rPr>
                  <w:t>Click or tap here to enter text.</w:t>
                </w:r>
              </w:p>
            </w:sdtContent>
          </w:sdt>
        </w:tc>
      </w:tr>
    </w:tbl>
    <w:p w14:paraId="3BBFDD28" w14:textId="0F57A5BE" w:rsidR="00352891" w:rsidRDefault="00352891" w:rsidP="00E726BC">
      <w:pPr>
        <w:pStyle w:val="Heading1"/>
        <w:spacing w:after="480"/>
      </w:pPr>
      <w:bookmarkStart w:id="90" w:name="_Toc114038633"/>
      <w:bookmarkStart w:id="91" w:name="_Toc114044373"/>
      <w:bookmarkStart w:id="92" w:name="_Toc114062964"/>
      <w:bookmarkStart w:id="93" w:name="_Toc114063828"/>
      <w:r w:rsidRPr="006B7F00">
        <w:rPr>
          <w:shd w:val="clear" w:color="auto" w:fill="E6E6E6"/>
        </w:rPr>
        <w:drawing>
          <wp:anchor distT="0" distB="0" distL="114300" distR="114300" simplePos="0" relativeHeight="251658263" behindDoc="0" locked="0" layoutInCell="1" allowOverlap="1" wp14:anchorId="38F68B13" wp14:editId="28B9383B">
            <wp:simplePos x="0" y="0"/>
            <wp:positionH relativeFrom="margin">
              <wp:align>right</wp:align>
            </wp:positionH>
            <wp:positionV relativeFrom="margin">
              <wp:posOffset>-95250</wp:posOffset>
            </wp:positionV>
            <wp:extent cx="1637665" cy="791210"/>
            <wp:effectExtent l="0" t="0" r="635" b="8890"/>
            <wp:wrapNone/>
            <wp:docPr id="5" name="Picture 5" descr="Logo&#10;&#10;Description automatically generated">
              <a:extLst xmlns:a="http://schemas.openxmlformats.org/drawingml/2006/main">
                <a:ext uri="{FF2B5EF4-FFF2-40B4-BE49-F238E27FC236}">
                  <a16:creationId xmlns:a16="http://schemas.microsoft.com/office/drawing/2014/main" id="{472F4551-2EAB-480E-9AB2-B85886984A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a:extLst>
                        <a:ext uri="{FF2B5EF4-FFF2-40B4-BE49-F238E27FC236}">
                          <a16:creationId xmlns:a16="http://schemas.microsoft.com/office/drawing/2014/main" id="{472F4551-2EAB-480E-9AB2-B85886984A62}"/>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637665" cy="791210"/>
                    </a:xfrm>
                    <a:prstGeom prst="rect">
                      <a:avLst/>
                    </a:prstGeom>
                  </pic:spPr>
                </pic:pic>
              </a:graphicData>
            </a:graphic>
            <wp14:sizeRelH relativeFrom="page">
              <wp14:pctWidth>0</wp14:pctWidth>
            </wp14:sizeRelH>
            <wp14:sizeRelV relativeFrom="page">
              <wp14:pctHeight>0</wp14:pctHeight>
            </wp14:sizeRelV>
          </wp:anchor>
        </w:drawing>
      </w:r>
      <w:r>
        <w:t>My a</w:t>
      </w:r>
      <w:r w:rsidR="000B4D98">
        <w:t>ctions and</w:t>
      </w:r>
      <w:r>
        <w:t xml:space="preserve"> priorities</w:t>
      </w:r>
      <w:bookmarkEnd w:id="80"/>
      <w:bookmarkEnd w:id="90"/>
      <w:bookmarkEnd w:id="91"/>
      <w:bookmarkEnd w:id="92"/>
      <w:bookmarkEnd w:id="93"/>
    </w:p>
    <w:p w14:paraId="2DCC1927" w14:textId="439951B5" w:rsidR="00C20795" w:rsidRDefault="00C20795" w:rsidP="00C8026B">
      <w:pPr>
        <w:pStyle w:val="Heading1"/>
      </w:pPr>
      <w:bookmarkStart w:id="94" w:name="_Toc113952614"/>
      <w:bookmarkStart w:id="95" w:name="_Toc113952641"/>
      <w:bookmarkStart w:id="96" w:name="_Toc113952749"/>
      <w:bookmarkStart w:id="97" w:name="_Toc113975589"/>
      <w:bookmarkStart w:id="98" w:name="_Toc114038634"/>
      <w:bookmarkStart w:id="99" w:name="_Toc114044374"/>
      <w:bookmarkStart w:id="100" w:name="_Toc114062965"/>
      <w:bookmarkStart w:id="101" w:name="_Toc114063829"/>
      <w:r w:rsidRPr="00066329">
        <w:rPr>
          <w:shd w:val="clear" w:color="auto" w:fill="E6E6E6"/>
        </w:rPr>
        <w:lastRenderedPageBreak/>
        <w:drawing>
          <wp:anchor distT="0" distB="0" distL="114300" distR="114300" simplePos="0" relativeHeight="251658245" behindDoc="1" locked="0" layoutInCell="1" allowOverlap="1" wp14:anchorId="6B461CEE" wp14:editId="338FD837">
            <wp:simplePos x="0" y="0"/>
            <wp:positionH relativeFrom="margin">
              <wp:align>right</wp:align>
            </wp:positionH>
            <wp:positionV relativeFrom="margin">
              <wp:posOffset>-152400</wp:posOffset>
            </wp:positionV>
            <wp:extent cx="1638000" cy="792000"/>
            <wp:effectExtent l="0" t="0" r="635" b="8255"/>
            <wp:wrapTight wrapText="bothSides">
              <wp:wrapPolygon edited="0">
                <wp:start x="0" y="0"/>
                <wp:lineTo x="0" y="21306"/>
                <wp:lineTo x="21357" y="21306"/>
                <wp:lineTo x="21357" y="0"/>
                <wp:lineTo x="0" y="0"/>
              </wp:wrapPolygon>
            </wp:wrapTight>
            <wp:docPr id="57" name="Picture 57" descr="Logo, company name&#10;&#10;Description automatically generated">
              <a:extLst xmlns:a="http://schemas.openxmlformats.org/drawingml/2006/main">
                <a:ext uri="{FF2B5EF4-FFF2-40B4-BE49-F238E27FC236}">
                  <a16:creationId xmlns:a16="http://schemas.microsoft.com/office/drawing/2014/main" id="{472F4551-2EAB-480E-9AB2-B85886984A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4" descr="Logo, company name&#10;&#10;Description automatically generated">
                      <a:extLst>
                        <a:ext uri="{FF2B5EF4-FFF2-40B4-BE49-F238E27FC236}">
                          <a16:creationId xmlns:a16="http://schemas.microsoft.com/office/drawing/2014/main" id="{472F4551-2EAB-480E-9AB2-B85886984A62}"/>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638000" cy="792000"/>
                    </a:xfrm>
                    <a:prstGeom prst="rect">
                      <a:avLst/>
                    </a:prstGeom>
                  </pic:spPr>
                </pic:pic>
              </a:graphicData>
            </a:graphic>
            <wp14:sizeRelH relativeFrom="page">
              <wp14:pctWidth>0</wp14:pctWidth>
            </wp14:sizeRelH>
            <wp14:sizeRelV relativeFrom="page">
              <wp14:pctHeight>0</wp14:pctHeight>
            </wp14:sizeRelV>
          </wp:anchor>
        </w:drawing>
      </w:r>
      <w:bookmarkEnd w:id="81"/>
      <w:bookmarkEnd w:id="82"/>
      <w:bookmarkEnd w:id="83"/>
      <w:bookmarkEnd w:id="84"/>
      <w:bookmarkEnd w:id="85"/>
      <w:bookmarkEnd w:id="86"/>
      <w:bookmarkEnd w:id="87"/>
      <w:bookmarkEnd w:id="88"/>
      <w:bookmarkEnd w:id="89"/>
      <w:bookmarkEnd w:id="94"/>
      <w:bookmarkEnd w:id="95"/>
      <w:r w:rsidR="008B43DE">
        <w:t>CPD programme</w:t>
      </w:r>
      <w:r w:rsidR="00734D08">
        <w:t xml:space="preserve"> – for your staff</w:t>
      </w:r>
      <w:bookmarkEnd w:id="96"/>
      <w:bookmarkEnd w:id="97"/>
      <w:bookmarkEnd w:id="98"/>
      <w:bookmarkEnd w:id="99"/>
      <w:bookmarkEnd w:id="100"/>
      <w:bookmarkEnd w:id="101"/>
    </w:p>
    <w:p w14:paraId="59CCB391" w14:textId="77777777" w:rsidR="00C8026B" w:rsidRPr="00C8026B" w:rsidRDefault="00C8026B" w:rsidP="00C8026B">
      <w:pPr>
        <w:rPr>
          <w:lang w:val="en-US" w:eastAsia="en-GB"/>
        </w:rPr>
      </w:pPr>
    </w:p>
    <w:p w14:paraId="5910FC8D" w14:textId="6BE1C713" w:rsidR="00066329" w:rsidRPr="00483556" w:rsidRDefault="00690AE2" w:rsidP="004802D0">
      <w:pPr>
        <w:spacing w:line="276" w:lineRule="auto"/>
        <w:rPr>
          <w:rFonts w:ascii="Open Sans" w:hAnsi="Open Sans" w:cs="Open Sans"/>
          <w:color w:val="004176"/>
          <w:sz w:val="22"/>
          <w:szCs w:val="22"/>
          <w:lang w:eastAsia="en-GB"/>
        </w:rPr>
      </w:pPr>
      <w:bookmarkStart w:id="102" w:name="_Toc112946312"/>
      <w:r w:rsidRPr="00483556">
        <w:rPr>
          <w:rFonts w:ascii="Open Sans" w:hAnsi="Open Sans" w:cs="Open Sans"/>
          <w:color w:val="004176"/>
          <w:sz w:val="22"/>
          <w:szCs w:val="22"/>
          <w:shd w:val="clear" w:color="auto" w:fill="E6E6E6"/>
        </w:rPr>
        <w:drawing>
          <wp:anchor distT="0" distB="0" distL="114300" distR="114300" simplePos="0" relativeHeight="251658247" behindDoc="1" locked="0" layoutInCell="1" allowOverlap="1" wp14:anchorId="2608F40C" wp14:editId="4CA7A441">
            <wp:simplePos x="0" y="0"/>
            <wp:positionH relativeFrom="margin">
              <wp:align>right</wp:align>
            </wp:positionH>
            <wp:positionV relativeFrom="margin">
              <wp:posOffset>-161925</wp:posOffset>
            </wp:positionV>
            <wp:extent cx="1638000" cy="792000"/>
            <wp:effectExtent l="0" t="0" r="635" b="8255"/>
            <wp:wrapTight wrapText="bothSides">
              <wp:wrapPolygon edited="0">
                <wp:start x="0" y="0"/>
                <wp:lineTo x="0" y="21306"/>
                <wp:lineTo x="21357" y="21306"/>
                <wp:lineTo x="21357" y="0"/>
                <wp:lineTo x="0" y="0"/>
              </wp:wrapPolygon>
            </wp:wrapTight>
            <wp:docPr id="9" name="Picture 9" descr="Logo, company name&#10;&#10;Description automatically generated">
              <a:extLst xmlns:a="http://schemas.openxmlformats.org/drawingml/2006/main">
                <a:ext uri="{FF2B5EF4-FFF2-40B4-BE49-F238E27FC236}">
                  <a16:creationId xmlns:a16="http://schemas.microsoft.com/office/drawing/2014/main" id="{472F4551-2EAB-480E-9AB2-B85886984A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4" descr="Logo, company name&#10;&#10;Description automatically generated">
                      <a:extLst>
                        <a:ext uri="{FF2B5EF4-FFF2-40B4-BE49-F238E27FC236}">
                          <a16:creationId xmlns:a16="http://schemas.microsoft.com/office/drawing/2014/main" id="{472F4551-2EAB-480E-9AB2-B85886984A62}"/>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638000" cy="792000"/>
                    </a:xfrm>
                    <a:prstGeom prst="rect">
                      <a:avLst/>
                    </a:prstGeom>
                  </pic:spPr>
                </pic:pic>
              </a:graphicData>
            </a:graphic>
            <wp14:sizeRelH relativeFrom="page">
              <wp14:pctWidth>0</wp14:pctWidth>
            </wp14:sizeRelH>
            <wp14:sizeRelV relativeFrom="page">
              <wp14:pctHeight>0</wp14:pctHeight>
            </wp14:sizeRelV>
          </wp:anchor>
        </w:drawing>
      </w:r>
      <w:bookmarkEnd w:id="102"/>
      <w:r w:rsidR="00AD18F3" w:rsidRPr="00483556">
        <w:rPr>
          <w:rFonts w:ascii="Open Sans" w:hAnsi="Open Sans" w:cs="Open Sans"/>
          <w:color w:val="004176"/>
          <w:sz w:val="22"/>
          <w:szCs w:val="22"/>
          <w:lang w:eastAsia="en-GB"/>
        </w:rPr>
        <w:t xml:space="preserve">Whether you’re a senior manager, </w:t>
      </w:r>
      <w:r w:rsidR="00675BAD" w:rsidRPr="00483556">
        <w:rPr>
          <w:rFonts w:ascii="Open Sans" w:hAnsi="Open Sans" w:cs="Open Sans"/>
          <w:color w:val="004176"/>
          <w:sz w:val="22"/>
          <w:szCs w:val="22"/>
          <w:lang w:eastAsia="en-GB"/>
        </w:rPr>
        <w:t>curriculum lead or involved in the day-to-day delivery of apprenticeships, it</w:t>
      </w:r>
      <w:r w:rsidR="002B4564" w:rsidRPr="00483556">
        <w:rPr>
          <w:rFonts w:ascii="Open Sans" w:hAnsi="Open Sans" w:cs="Open Sans"/>
          <w:color w:val="004176"/>
          <w:sz w:val="22"/>
          <w:szCs w:val="22"/>
          <w:lang w:eastAsia="en-GB"/>
        </w:rPr>
        <w:t xml:space="preserve"> is vital </w:t>
      </w:r>
      <w:r w:rsidR="00F04C46" w:rsidRPr="00483556">
        <w:rPr>
          <w:rFonts w:ascii="Open Sans" w:hAnsi="Open Sans" w:cs="Open Sans"/>
          <w:color w:val="004176"/>
          <w:sz w:val="22"/>
          <w:szCs w:val="22"/>
          <w:lang w:eastAsia="en-GB"/>
        </w:rPr>
        <w:t>you</w:t>
      </w:r>
      <w:r w:rsidR="002B4564" w:rsidRPr="00483556">
        <w:rPr>
          <w:rFonts w:ascii="Open Sans" w:hAnsi="Open Sans" w:cs="Open Sans"/>
          <w:color w:val="004176"/>
          <w:sz w:val="22"/>
          <w:szCs w:val="22"/>
          <w:lang w:eastAsia="en-GB"/>
        </w:rPr>
        <w:t xml:space="preserve"> continually review your practice</w:t>
      </w:r>
      <w:r w:rsidR="00A4255D" w:rsidRPr="00483556">
        <w:rPr>
          <w:rFonts w:ascii="Open Sans" w:hAnsi="Open Sans" w:cs="Open Sans"/>
          <w:color w:val="004176"/>
          <w:sz w:val="22"/>
          <w:szCs w:val="22"/>
          <w:lang w:eastAsia="en-GB"/>
        </w:rPr>
        <w:t xml:space="preserve"> and drive improvements. </w:t>
      </w:r>
      <w:r w:rsidR="004802D0" w:rsidRPr="00483556">
        <w:rPr>
          <w:rFonts w:ascii="Open Sans" w:hAnsi="Open Sans" w:cs="Open Sans"/>
          <w:color w:val="004176"/>
          <w:sz w:val="22"/>
          <w:szCs w:val="22"/>
          <w:lang w:eastAsia="en-GB"/>
        </w:rPr>
        <w:t xml:space="preserve">Our new programme of CPD will help </w:t>
      </w:r>
      <w:r w:rsidR="00B95972">
        <w:rPr>
          <w:rFonts w:ascii="Open Sans" w:hAnsi="Open Sans" w:cs="Open Sans"/>
          <w:color w:val="004176"/>
          <w:sz w:val="22"/>
          <w:szCs w:val="22"/>
          <w:lang w:eastAsia="en-GB"/>
        </w:rPr>
        <w:t>you</w:t>
      </w:r>
      <w:r w:rsidR="004802D0" w:rsidRPr="00483556">
        <w:rPr>
          <w:rFonts w:ascii="Open Sans" w:hAnsi="Open Sans" w:cs="Open Sans"/>
          <w:color w:val="004176"/>
          <w:sz w:val="22"/>
          <w:szCs w:val="22"/>
          <w:lang w:eastAsia="en-GB"/>
        </w:rPr>
        <w:t xml:space="preserve"> do just that.</w:t>
      </w:r>
    </w:p>
    <w:p w14:paraId="1D33E985" w14:textId="77777777" w:rsidR="00A66D01" w:rsidRDefault="00A66D01" w:rsidP="00B95972">
      <w:pPr>
        <w:spacing w:before="240" w:after="120"/>
        <w:rPr>
          <w:rFonts w:ascii="Open Sans Semibold" w:hAnsi="Open Sans Semibold" w:cs="Open Sans Semibold"/>
          <w:color w:val="EF7D0A"/>
          <w:sz w:val="28"/>
          <w:szCs w:val="28"/>
        </w:rPr>
      </w:pPr>
      <w:r w:rsidRPr="005A3C6B">
        <w:rPr>
          <w:rFonts w:ascii="Open Sans Semibold" w:hAnsi="Open Sans Semibold" w:cs="Open Sans Semibold"/>
          <w:color w:val="EF7D0A"/>
          <w:sz w:val="28"/>
          <w:szCs w:val="28"/>
        </w:rPr>
        <w:t>Funding and compliance</w:t>
      </w:r>
    </w:p>
    <w:tbl>
      <w:tblPr>
        <w:tblStyle w:val="GridTable4-Accent5"/>
        <w:tblW w:w="0" w:type="auto"/>
        <w:tblLook w:val="04A0" w:firstRow="1" w:lastRow="0" w:firstColumn="1" w:lastColumn="0" w:noHBand="0" w:noVBand="1"/>
      </w:tblPr>
      <w:tblGrid>
        <w:gridCol w:w="8784"/>
        <w:gridCol w:w="2410"/>
        <w:gridCol w:w="1984"/>
        <w:gridCol w:w="1384"/>
      </w:tblGrid>
      <w:tr w:rsidR="00A66D01" w14:paraId="33A0C3B0" w14:textId="77777777" w:rsidTr="00CA162B">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8784" w:type="dxa"/>
            <w:shd w:val="clear" w:color="auto" w:fill="5E9ED9"/>
            <w:vAlign w:val="center"/>
          </w:tcPr>
          <w:p w14:paraId="6B924CEF" w14:textId="77777777" w:rsidR="00A66D01" w:rsidRPr="00C31981" w:rsidRDefault="00A66D01">
            <w:pPr>
              <w:rPr>
                <w:rFonts w:ascii="Open Sans Semibold" w:hAnsi="Open Sans Semibold" w:cs="Open Sans Semibold"/>
                <w:sz w:val="26"/>
                <w:szCs w:val="26"/>
              </w:rPr>
            </w:pPr>
            <w:r w:rsidRPr="00C31981">
              <w:rPr>
                <w:rFonts w:ascii="Open Sans Semibold" w:hAnsi="Open Sans Semibold" w:cs="Open Sans Semibold"/>
                <w:sz w:val="26"/>
                <w:szCs w:val="26"/>
              </w:rPr>
              <w:t>Event</w:t>
            </w:r>
          </w:p>
        </w:tc>
        <w:tc>
          <w:tcPr>
            <w:tcW w:w="2410" w:type="dxa"/>
            <w:shd w:val="clear" w:color="auto" w:fill="5E9ED9"/>
            <w:vAlign w:val="center"/>
          </w:tcPr>
          <w:p w14:paraId="669E60D0" w14:textId="77777777" w:rsidR="00A66D01" w:rsidRPr="00C31981" w:rsidRDefault="00A66D01">
            <w:pPr>
              <w:jc w:val="center"/>
              <w:cnfStyle w:val="100000000000" w:firstRow="1" w:lastRow="0" w:firstColumn="0" w:lastColumn="0" w:oddVBand="0" w:evenVBand="0" w:oddHBand="0" w:evenHBand="0" w:firstRowFirstColumn="0" w:firstRowLastColumn="0" w:lastRowFirstColumn="0" w:lastRowLastColumn="0"/>
              <w:rPr>
                <w:rFonts w:ascii="Open Sans Semibold" w:hAnsi="Open Sans Semibold" w:cs="Open Sans Semibold"/>
                <w:sz w:val="26"/>
                <w:szCs w:val="26"/>
              </w:rPr>
            </w:pPr>
            <w:r w:rsidRPr="00C31981">
              <w:rPr>
                <w:rFonts w:ascii="Open Sans Semibold" w:hAnsi="Open Sans Semibold" w:cs="Open Sans Semibold"/>
                <w:sz w:val="26"/>
                <w:szCs w:val="26"/>
              </w:rPr>
              <w:t>Type</w:t>
            </w:r>
          </w:p>
        </w:tc>
        <w:tc>
          <w:tcPr>
            <w:tcW w:w="1984" w:type="dxa"/>
            <w:shd w:val="clear" w:color="auto" w:fill="5E9ED9"/>
            <w:vAlign w:val="center"/>
          </w:tcPr>
          <w:p w14:paraId="64F4EC4B" w14:textId="77777777" w:rsidR="00A66D01" w:rsidRPr="00C31981" w:rsidRDefault="00A66D01">
            <w:pPr>
              <w:jc w:val="center"/>
              <w:cnfStyle w:val="100000000000" w:firstRow="1" w:lastRow="0" w:firstColumn="0" w:lastColumn="0" w:oddVBand="0" w:evenVBand="0" w:oddHBand="0" w:evenHBand="0" w:firstRowFirstColumn="0" w:firstRowLastColumn="0" w:lastRowFirstColumn="0" w:lastRowLastColumn="0"/>
              <w:rPr>
                <w:rFonts w:ascii="Open Sans Semibold" w:hAnsi="Open Sans Semibold" w:cs="Open Sans Semibold"/>
                <w:sz w:val="26"/>
                <w:szCs w:val="26"/>
              </w:rPr>
            </w:pPr>
            <w:r w:rsidRPr="00C31981">
              <w:rPr>
                <w:rFonts w:ascii="Open Sans Semibold" w:hAnsi="Open Sans Semibold" w:cs="Open Sans Semibold"/>
                <w:sz w:val="26"/>
                <w:szCs w:val="26"/>
              </w:rPr>
              <w:t>Date</w:t>
            </w:r>
          </w:p>
        </w:tc>
        <w:tc>
          <w:tcPr>
            <w:tcW w:w="1384" w:type="dxa"/>
            <w:shd w:val="clear" w:color="auto" w:fill="5E9ED9"/>
            <w:vAlign w:val="center"/>
          </w:tcPr>
          <w:p w14:paraId="2319E632" w14:textId="77777777" w:rsidR="00A66D01" w:rsidRPr="00C31981" w:rsidRDefault="00A66D01">
            <w:pPr>
              <w:jc w:val="center"/>
              <w:cnfStyle w:val="100000000000" w:firstRow="1" w:lastRow="0" w:firstColumn="0" w:lastColumn="0" w:oddVBand="0" w:evenVBand="0" w:oddHBand="0" w:evenHBand="0" w:firstRowFirstColumn="0" w:firstRowLastColumn="0" w:lastRowFirstColumn="0" w:lastRowLastColumn="0"/>
              <w:rPr>
                <w:rFonts w:ascii="Open Sans Semibold" w:hAnsi="Open Sans Semibold" w:cs="Open Sans Semibold"/>
                <w:sz w:val="26"/>
                <w:szCs w:val="26"/>
              </w:rPr>
            </w:pPr>
            <w:r w:rsidRPr="00C31981">
              <w:rPr>
                <w:rFonts w:ascii="Open Sans Semibold" w:hAnsi="Open Sans Semibold" w:cs="Open Sans Semibold"/>
                <w:sz w:val="26"/>
                <w:szCs w:val="26"/>
              </w:rPr>
              <w:t>Action</w:t>
            </w:r>
          </w:p>
        </w:tc>
      </w:tr>
      <w:tr w:rsidR="00A66D01" w:rsidRPr="004F617B" w14:paraId="60F9AC85" w14:textId="77777777" w:rsidTr="00CA162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784" w:type="dxa"/>
            <w:vAlign w:val="center"/>
          </w:tcPr>
          <w:p w14:paraId="39800144" w14:textId="77777777" w:rsidR="00A66D01" w:rsidRPr="00BF10F6" w:rsidRDefault="00A66D01">
            <w:pPr>
              <w:rPr>
                <w:rFonts w:ascii="Open Sans" w:hAnsi="Open Sans" w:cs="Open Sans"/>
                <w:b w:val="0"/>
                <w:color w:val="004176"/>
                <w:sz w:val="22"/>
                <w:szCs w:val="22"/>
              </w:rPr>
            </w:pPr>
            <w:r w:rsidRPr="00BF10F6">
              <w:rPr>
                <w:rFonts w:ascii="Open Sans" w:hAnsi="Open Sans" w:cs="Open Sans"/>
                <w:b w:val="0"/>
                <w:bCs w:val="0"/>
                <w:color w:val="004176"/>
                <w:sz w:val="22"/>
                <w:szCs w:val="22"/>
              </w:rPr>
              <w:t>The fundamentals of Apprenticeship Compliance and what this means for your role</w:t>
            </w:r>
          </w:p>
        </w:tc>
        <w:tc>
          <w:tcPr>
            <w:tcW w:w="2410" w:type="dxa"/>
            <w:vAlign w:val="center"/>
          </w:tcPr>
          <w:p w14:paraId="7EBD6EBB" w14:textId="77777777" w:rsidR="00A66D01" w:rsidRPr="00BF10F6" w:rsidRDefault="00A66D0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3-part webinar series (4 hrs)</w:t>
            </w:r>
          </w:p>
        </w:tc>
        <w:tc>
          <w:tcPr>
            <w:tcW w:w="1984" w:type="dxa"/>
            <w:vAlign w:val="center"/>
          </w:tcPr>
          <w:p w14:paraId="444E04C1" w14:textId="77777777" w:rsidR="00A66D01" w:rsidRPr="00BF10F6" w:rsidRDefault="00A66D0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28 September – 5 October</w:t>
            </w:r>
          </w:p>
        </w:tc>
        <w:tc>
          <w:tcPr>
            <w:tcW w:w="1384" w:type="dxa"/>
            <w:vAlign w:val="center"/>
          </w:tcPr>
          <w:p w14:paraId="00192DAB" w14:textId="77777777" w:rsidR="00A66D01" w:rsidRPr="00BF10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4176"/>
                <w:sz w:val="22"/>
                <w:szCs w:val="22"/>
              </w:rPr>
            </w:pPr>
            <w:hyperlink r:id="rId28" w:history="1">
              <w:r w:rsidR="00A66D01" w:rsidRPr="00BF10F6">
                <w:rPr>
                  <w:rStyle w:val="Hyperlink"/>
                  <w:rFonts w:ascii="Open Sans" w:hAnsi="Open Sans" w:cs="Open Sans"/>
                  <w:b/>
                  <w:sz w:val="22"/>
                  <w:szCs w:val="22"/>
                </w:rPr>
                <w:t>Register</w:t>
              </w:r>
            </w:hyperlink>
          </w:p>
        </w:tc>
      </w:tr>
      <w:tr w:rsidR="00A66D01" w:rsidRPr="004F617B" w14:paraId="3819DCA6" w14:textId="77777777" w:rsidTr="00CA162B">
        <w:trPr>
          <w:trHeight w:val="567"/>
        </w:trPr>
        <w:tc>
          <w:tcPr>
            <w:cnfStyle w:val="001000000000" w:firstRow="0" w:lastRow="0" w:firstColumn="1" w:lastColumn="0" w:oddVBand="0" w:evenVBand="0" w:oddHBand="0" w:evenHBand="0" w:firstRowFirstColumn="0" w:firstRowLastColumn="0" w:lastRowFirstColumn="0" w:lastRowLastColumn="0"/>
            <w:tcW w:w="8784" w:type="dxa"/>
            <w:vAlign w:val="center"/>
          </w:tcPr>
          <w:p w14:paraId="655C5B62" w14:textId="77777777" w:rsidR="00A66D01" w:rsidRPr="00BF10F6" w:rsidRDefault="00A66D01">
            <w:pPr>
              <w:rPr>
                <w:rFonts w:ascii="Open Sans" w:hAnsi="Open Sans" w:cs="Open Sans"/>
                <w:b w:val="0"/>
                <w:color w:val="004176"/>
                <w:sz w:val="22"/>
                <w:szCs w:val="22"/>
              </w:rPr>
            </w:pPr>
            <w:r w:rsidRPr="00BF10F6">
              <w:rPr>
                <w:rFonts w:ascii="Open Sans" w:hAnsi="Open Sans" w:cs="Open Sans"/>
                <w:b w:val="0"/>
                <w:bCs w:val="0"/>
                <w:color w:val="004176"/>
                <w:sz w:val="22"/>
                <w:szCs w:val="22"/>
              </w:rPr>
              <w:t>How to practically implement the new 2022-23 Apprenticeship Funding Rules</w:t>
            </w:r>
          </w:p>
        </w:tc>
        <w:tc>
          <w:tcPr>
            <w:tcW w:w="2410" w:type="dxa"/>
            <w:vAlign w:val="center"/>
          </w:tcPr>
          <w:p w14:paraId="232AA9C0" w14:textId="77777777" w:rsidR="00A66D01" w:rsidRPr="00BF10F6" w:rsidRDefault="00A66D0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Masterclass (3½ hrs)</w:t>
            </w:r>
          </w:p>
        </w:tc>
        <w:tc>
          <w:tcPr>
            <w:tcW w:w="1984" w:type="dxa"/>
            <w:vAlign w:val="center"/>
          </w:tcPr>
          <w:p w14:paraId="36BEFAD9" w14:textId="77777777" w:rsidR="00A66D01" w:rsidRPr="00BF10F6" w:rsidRDefault="00A66D0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27 September</w:t>
            </w:r>
          </w:p>
        </w:tc>
        <w:tc>
          <w:tcPr>
            <w:tcW w:w="1384" w:type="dxa"/>
            <w:vAlign w:val="center"/>
          </w:tcPr>
          <w:p w14:paraId="57AA3757" w14:textId="77777777" w:rsidR="00A66D01" w:rsidRPr="00BF10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4176"/>
                <w:sz w:val="22"/>
                <w:szCs w:val="22"/>
              </w:rPr>
            </w:pPr>
            <w:hyperlink r:id="rId29" w:history="1">
              <w:r w:rsidR="00A66D01" w:rsidRPr="00BF10F6">
                <w:rPr>
                  <w:rStyle w:val="Hyperlink"/>
                  <w:rFonts w:ascii="Open Sans" w:hAnsi="Open Sans" w:cs="Open Sans"/>
                  <w:b/>
                  <w:sz w:val="22"/>
                  <w:szCs w:val="22"/>
                </w:rPr>
                <w:t>Register</w:t>
              </w:r>
            </w:hyperlink>
          </w:p>
        </w:tc>
      </w:tr>
      <w:tr w:rsidR="00A66D01" w:rsidRPr="004F617B" w14:paraId="269056CA" w14:textId="77777777" w:rsidTr="00CA162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784" w:type="dxa"/>
            <w:vAlign w:val="center"/>
          </w:tcPr>
          <w:p w14:paraId="53329030" w14:textId="77777777" w:rsidR="00A66D01" w:rsidRPr="00BF10F6" w:rsidRDefault="00A66D01">
            <w:pPr>
              <w:rPr>
                <w:rFonts w:ascii="Open Sans" w:hAnsi="Open Sans" w:cs="Open Sans"/>
                <w:b w:val="0"/>
                <w:color w:val="004176"/>
                <w:sz w:val="22"/>
                <w:szCs w:val="22"/>
              </w:rPr>
            </w:pPr>
            <w:r w:rsidRPr="00BF10F6">
              <w:rPr>
                <w:rFonts w:ascii="Open Sans" w:hAnsi="Open Sans" w:cs="Open Sans"/>
                <w:b w:val="0"/>
                <w:bCs w:val="0"/>
                <w:color w:val="004176"/>
                <w:sz w:val="22"/>
                <w:szCs w:val="22"/>
              </w:rPr>
              <w:t>Apprenticeship Compliance for Leaders</w:t>
            </w:r>
          </w:p>
        </w:tc>
        <w:tc>
          <w:tcPr>
            <w:tcW w:w="2410" w:type="dxa"/>
            <w:vAlign w:val="center"/>
          </w:tcPr>
          <w:p w14:paraId="55D27101" w14:textId="77777777" w:rsidR="00A66D01" w:rsidRPr="00BF10F6" w:rsidRDefault="00A66D0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3 -part webinar series (4½ hrs)</w:t>
            </w:r>
          </w:p>
        </w:tc>
        <w:tc>
          <w:tcPr>
            <w:tcW w:w="1984" w:type="dxa"/>
            <w:vAlign w:val="center"/>
          </w:tcPr>
          <w:p w14:paraId="05461EF7" w14:textId="77777777" w:rsidR="00A66D01" w:rsidRPr="00BF10F6" w:rsidRDefault="00A66D0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20-28 October</w:t>
            </w:r>
          </w:p>
        </w:tc>
        <w:tc>
          <w:tcPr>
            <w:tcW w:w="1384" w:type="dxa"/>
            <w:vAlign w:val="center"/>
          </w:tcPr>
          <w:p w14:paraId="6E1E96E9" w14:textId="77777777" w:rsidR="00A66D01" w:rsidRPr="00BF10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4176"/>
                <w:sz w:val="22"/>
                <w:szCs w:val="22"/>
              </w:rPr>
            </w:pPr>
            <w:hyperlink r:id="rId30" w:history="1">
              <w:r w:rsidR="00A66D01" w:rsidRPr="00BF10F6">
                <w:rPr>
                  <w:rStyle w:val="Hyperlink"/>
                  <w:rFonts w:ascii="Open Sans" w:hAnsi="Open Sans" w:cs="Open Sans"/>
                  <w:b/>
                  <w:sz w:val="22"/>
                  <w:szCs w:val="22"/>
                </w:rPr>
                <w:t>Register</w:t>
              </w:r>
            </w:hyperlink>
          </w:p>
        </w:tc>
      </w:tr>
      <w:tr w:rsidR="00A66D01" w:rsidRPr="004F617B" w14:paraId="5F87142F" w14:textId="77777777" w:rsidTr="00CA162B">
        <w:trPr>
          <w:trHeight w:val="567"/>
        </w:trPr>
        <w:tc>
          <w:tcPr>
            <w:cnfStyle w:val="001000000000" w:firstRow="0" w:lastRow="0" w:firstColumn="1" w:lastColumn="0" w:oddVBand="0" w:evenVBand="0" w:oddHBand="0" w:evenHBand="0" w:firstRowFirstColumn="0" w:firstRowLastColumn="0" w:lastRowFirstColumn="0" w:lastRowLastColumn="0"/>
            <w:tcW w:w="8784" w:type="dxa"/>
            <w:vAlign w:val="center"/>
          </w:tcPr>
          <w:p w14:paraId="0A5E5DD3" w14:textId="77777777" w:rsidR="00A66D01" w:rsidRPr="00BF10F6" w:rsidRDefault="00A66D01">
            <w:pPr>
              <w:rPr>
                <w:rFonts w:ascii="Open Sans" w:hAnsi="Open Sans" w:cs="Open Sans"/>
                <w:b w:val="0"/>
                <w:color w:val="004176"/>
                <w:sz w:val="22"/>
                <w:szCs w:val="22"/>
              </w:rPr>
            </w:pPr>
            <w:r w:rsidRPr="00BF10F6">
              <w:rPr>
                <w:rFonts w:ascii="Open Sans" w:hAnsi="Open Sans" w:cs="Open Sans"/>
                <w:b w:val="0"/>
                <w:bCs w:val="0"/>
                <w:color w:val="004176"/>
                <w:sz w:val="22"/>
                <w:szCs w:val="22"/>
              </w:rPr>
              <w:t>Meeting the compliance challenges of apprenticeships initial assessment in 2022/23</w:t>
            </w:r>
          </w:p>
        </w:tc>
        <w:tc>
          <w:tcPr>
            <w:tcW w:w="2410" w:type="dxa"/>
            <w:vAlign w:val="center"/>
          </w:tcPr>
          <w:p w14:paraId="61422458" w14:textId="77777777" w:rsidR="00A66D01" w:rsidRPr="00BF10F6" w:rsidRDefault="00A66D0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Webinar (2 hrs)</w:t>
            </w:r>
          </w:p>
        </w:tc>
        <w:tc>
          <w:tcPr>
            <w:tcW w:w="1984" w:type="dxa"/>
            <w:vAlign w:val="center"/>
          </w:tcPr>
          <w:p w14:paraId="417922C1" w14:textId="77777777" w:rsidR="00A66D01" w:rsidRPr="00BF10F6" w:rsidRDefault="00A66D0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31 October</w:t>
            </w:r>
          </w:p>
        </w:tc>
        <w:tc>
          <w:tcPr>
            <w:tcW w:w="1384" w:type="dxa"/>
            <w:vAlign w:val="center"/>
          </w:tcPr>
          <w:p w14:paraId="5F371755" w14:textId="77777777" w:rsidR="00A66D01" w:rsidRPr="00BF10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4176"/>
                <w:sz w:val="22"/>
                <w:szCs w:val="22"/>
              </w:rPr>
            </w:pPr>
            <w:hyperlink r:id="rId31" w:history="1">
              <w:r w:rsidR="00A66D01" w:rsidRPr="00BF10F6">
                <w:rPr>
                  <w:rStyle w:val="Hyperlink"/>
                  <w:rFonts w:ascii="Open Sans" w:hAnsi="Open Sans" w:cs="Open Sans"/>
                  <w:b/>
                  <w:sz w:val="22"/>
                  <w:szCs w:val="22"/>
                </w:rPr>
                <w:t>Register</w:t>
              </w:r>
            </w:hyperlink>
          </w:p>
        </w:tc>
      </w:tr>
      <w:tr w:rsidR="00A66D01" w:rsidRPr="004F617B" w14:paraId="02476A45" w14:textId="77777777" w:rsidTr="00CA162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784" w:type="dxa"/>
            <w:vAlign w:val="center"/>
          </w:tcPr>
          <w:p w14:paraId="5C1E3606" w14:textId="77777777" w:rsidR="00A66D01" w:rsidRPr="00BF10F6" w:rsidRDefault="00A66D01">
            <w:pPr>
              <w:rPr>
                <w:rFonts w:ascii="Open Sans" w:hAnsi="Open Sans" w:cs="Open Sans"/>
                <w:b w:val="0"/>
                <w:bCs w:val="0"/>
                <w:color w:val="004176"/>
                <w:sz w:val="22"/>
                <w:szCs w:val="22"/>
              </w:rPr>
            </w:pPr>
            <w:r w:rsidRPr="00BF10F6">
              <w:rPr>
                <w:rFonts w:ascii="Open Sans" w:hAnsi="Open Sans" w:cs="Open Sans"/>
                <w:b w:val="0"/>
                <w:bCs w:val="0"/>
                <w:color w:val="004176"/>
                <w:sz w:val="22"/>
                <w:szCs w:val="22"/>
              </w:rPr>
              <w:t>Apprenticeship Costings 2022/23</w:t>
            </w:r>
          </w:p>
        </w:tc>
        <w:tc>
          <w:tcPr>
            <w:tcW w:w="2410" w:type="dxa"/>
            <w:vAlign w:val="center"/>
          </w:tcPr>
          <w:p w14:paraId="0E0B740D" w14:textId="77777777" w:rsidR="00A66D01" w:rsidRPr="00BF10F6" w:rsidRDefault="00A66D0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 xml:space="preserve">3-part webinar </w:t>
            </w:r>
          </w:p>
          <w:p w14:paraId="686FD177" w14:textId="77777777" w:rsidR="00A66D01" w:rsidRPr="00BF10F6" w:rsidRDefault="00A66D0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series (3 hrs)</w:t>
            </w:r>
          </w:p>
        </w:tc>
        <w:tc>
          <w:tcPr>
            <w:tcW w:w="1984" w:type="dxa"/>
            <w:vAlign w:val="center"/>
          </w:tcPr>
          <w:p w14:paraId="24C3ABA8" w14:textId="77777777" w:rsidR="00A66D01" w:rsidRPr="00BF10F6" w:rsidRDefault="00A66D0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27 October – 3 November</w:t>
            </w:r>
          </w:p>
        </w:tc>
        <w:tc>
          <w:tcPr>
            <w:tcW w:w="1384" w:type="dxa"/>
            <w:vAlign w:val="center"/>
          </w:tcPr>
          <w:p w14:paraId="019D1551" w14:textId="77777777" w:rsidR="00A66D01" w:rsidRPr="00BF10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4176"/>
                <w:sz w:val="22"/>
                <w:szCs w:val="22"/>
              </w:rPr>
            </w:pPr>
            <w:hyperlink r:id="rId32" w:history="1">
              <w:r w:rsidR="00A66D01" w:rsidRPr="00BF10F6">
                <w:rPr>
                  <w:rStyle w:val="Hyperlink"/>
                  <w:rFonts w:ascii="Open Sans" w:hAnsi="Open Sans" w:cs="Open Sans"/>
                  <w:b/>
                  <w:sz w:val="22"/>
                  <w:szCs w:val="22"/>
                </w:rPr>
                <w:t>Register</w:t>
              </w:r>
            </w:hyperlink>
          </w:p>
        </w:tc>
      </w:tr>
      <w:tr w:rsidR="008476E2" w:rsidRPr="004F617B" w14:paraId="228BB1F6" w14:textId="77777777" w:rsidTr="00CA162B">
        <w:trPr>
          <w:trHeight w:val="567"/>
        </w:trPr>
        <w:tc>
          <w:tcPr>
            <w:cnfStyle w:val="001000000000" w:firstRow="0" w:lastRow="0" w:firstColumn="1" w:lastColumn="0" w:oddVBand="0" w:evenVBand="0" w:oddHBand="0" w:evenHBand="0" w:firstRowFirstColumn="0" w:firstRowLastColumn="0" w:lastRowFirstColumn="0" w:lastRowLastColumn="0"/>
            <w:tcW w:w="8784" w:type="dxa"/>
            <w:vAlign w:val="center"/>
          </w:tcPr>
          <w:p w14:paraId="74986E2A" w14:textId="669D8702" w:rsidR="008476E2" w:rsidRPr="00BF10F6" w:rsidRDefault="008476E2" w:rsidP="008476E2">
            <w:pPr>
              <w:rPr>
                <w:rFonts w:ascii="Open Sans" w:hAnsi="Open Sans" w:cs="Open Sans"/>
                <w:color w:val="004176"/>
                <w:sz w:val="22"/>
                <w:szCs w:val="22"/>
              </w:rPr>
            </w:pPr>
            <w:r w:rsidRPr="00A071C4">
              <w:rPr>
                <w:rFonts w:ascii="Open Sans" w:hAnsi="Open Sans" w:cs="Open Sans"/>
                <w:b w:val="0"/>
                <w:color w:val="004176"/>
                <w:sz w:val="22"/>
                <w:szCs w:val="22"/>
              </w:rPr>
              <w:t>Subcontracting</w:t>
            </w:r>
            <w:r w:rsidR="00A071C4" w:rsidRPr="00A071C4">
              <w:rPr>
                <w:rFonts w:ascii="Open Sans" w:hAnsi="Open Sans" w:cs="Open Sans"/>
                <w:b w:val="0"/>
                <w:bCs w:val="0"/>
                <w:color w:val="004176"/>
                <w:sz w:val="22"/>
                <w:szCs w:val="22"/>
              </w:rPr>
              <w:t xml:space="preserve"> Compliance</w:t>
            </w:r>
          </w:p>
        </w:tc>
        <w:tc>
          <w:tcPr>
            <w:tcW w:w="2410" w:type="dxa"/>
            <w:vAlign w:val="center"/>
          </w:tcPr>
          <w:p w14:paraId="16C73194" w14:textId="275A6C9D" w:rsidR="008476E2" w:rsidRPr="00BF10F6" w:rsidRDefault="008476E2" w:rsidP="008476E2">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4176"/>
                <w:sz w:val="22"/>
                <w:szCs w:val="22"/>
              </w:rPr>
            </w:pPr>
            <w:r w:rsidRPr="002F11EB">
              <w:rPr>
                <w:rFonts w:ascii="Open Sans" w:hAnsi="Open Sans" w:cs="Open Sans"/>
                <w:color w:val="004176"/>
                <w:sz w:val="22"/>
                <w:szCs w:val="22"/>
              </w:rPr>
              <w:t>Webinar (2 hrs)</w:t>
            </w:r>
          </w:p>
        </w:tc>
        <w:tc>
          <w:tcPr>
            <w:tcW w:w="1984" w:type="dxa"/>
            <w:vAlign w:val="center"/>
          </w:tcPr>
          <w:p w14:paraId="72C5B907" w14:textId="53059741" w:rsidR="008476E2" w:rsidRPr="00BF10F6" w:rsidRDefault="008476E2" w:rsidP="008476E2">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4176"/>
                <w:sz w:val="22"/>
                <w:szCs w:val="22"/>
              </w:rPr>
            </w:pPr>
            <w:r w:rsidRPr="002F11EB">
              <w:rPr>
                <w:rFonts w:ascii="Open Sans" w:hAnsi="Open Sans" w:cs="Open Sans"/>
                <w:color w:val="004176"/>
                <w:sz w:val="22"/>
                <w:szCs w:val="22"/>
              </w:rPr>
              <w:t>7 November</w:t>
            </w:r>
          </w:p>
        </w:tc>
        <w:tc>
          <w:tcPr>
            <w:tcW w:w="1384" w:type="dxa"/>
          </w:tcPr>
          <w:p w14:paraId="26583F93" w14:textId="188878C0" w:rsidR="008476E2" w:rsidRPr="00BF10F6" w:rsidRDefault="00000000" w:rsidP="008476E2">
            <w:pPr>
              <w:jc w:val="center"/>
              <w:cnfStyle w:val="000000000000" w:firstRow="0" w:lastRow="0" w:firstColumn="0" w:lastColumn="0" w:oddVBand="0" w:evenVBand="0" w:oddHBand="0" w:evenHBand="0" w:firstRowFirstColumn="0" w:firstRowLastColumn="0" w:lastRowFirstColumn="0" w:lastRowLastColumn="0"/>
              <w:rPr>
                <w:sz w:val="22"/>
                <w:szCs w:val="22"/>
              </w:rPr>
            </w:pPr>
            <w:hyperlink r:id="rId33" w:history="1">
              <w:r w:rsidR="008476E2" w:rsidRPr="00A66D01">
                <w:rPr>
                  <w:rStyle w:val="Hyperlink"/>
                  <w:rFonts w:ascii="Open Sans" w:hAnsi="Open Sans" w:cs="Open Sans"/>
                  <w:b/>
                  <w:sz w:val="22"/>
                  <w:szCs w:val="22"/>
                </w:rPr>
                <w:t>Express interest</w:t>
              </w:r>
            </w:hyperlink>
          </w:p>
        </w:tc>
      </w:tr>
    </w:tbl>
    <w:p w14:paraId="4EC812EF" w14:textId="77777777" w:rsidR="00826F66" w:rsidRDefault="00826F66" w:rsidP="00B95972">
      <w:pPr>
        <w:spacing w:before="240" w:after="120"/>
        <w:rPr>
          <w:rFonts w:ascii="Open Sans Semibold" w:hAnsi="Open Sans Semibold" w:cs="Open Sans Semibold"/>
          <w:color w:val="EF7D0A"/>
          <w:sz w:val="28"/>
          <w:szCs w:val="28"/>
        </w:rPr>
      </w:pPr>
      <w:r w:rsidRPr="005A3C6B">
        <w:rPr>
          <w:rFonts w:ascii="Open Sans Semibold" w:hAnsi="Open Sans Semibold" w:cs="Open Sans Semibold"/>
          <w:color w:val="EF7D0A"/>
          <w:sz w:val="28"/>
          <w:szCs w:val="28"/>
        </w:rPr>
        <w:t>Curriculum design and delivery</w:t>
      </w:r>
    </w:p>
    <w:tbl>
      <w:tblPr>
        <w:tblStyle w:val="GridTable4-Accent5"/>
        <w:tblW w:w="0" w:type="auto"/>
        <w:tblLook w:val="04A0" w:firstRow="1" w:lastRow="0" w:firstColumn="1" w:lastColumn="0" w:noHBand="0" w:noVBand="1"/>
      </w:tblPr>
      <w:tblGrid>
        <w:gridCol w:w="8784"/>
        <w:gridCol w:w="2410"/>
        <w:gridCol w:w="1984"/>
        <w:gridCol w:w="1384"/>
      </w:tblGrid>
      <w:tr w:rsidR="00826F66" w14:paraId="0A5B5EFB" w14:textId="77777777" w:rsidTr="00CA162B">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8784" w:type="dxa"/>
            <w:shd w:val="clear" w:color="auto" w:fill="5E9ED9"/>
            <w:vAlign w:val="center"/>
          </w:tcPr>
          <w:p w14:paraId="6C8B4465" w14:textId="77777777" w:rsidR="00826F66" w:rsidRPr="00C31981" w:rsidRDefault="00826F66">
            <w:pPr>
              <w:rPr>
                <w:rFonts w:ascii="Open Sans Semibold" w:hAnsi="Open Sans Semibold" w:cs="Open Sans Semibold"/>
                <w:sz w:val="26"/>
                <w:szCs w:val="26"/>
              </w:rPr>
            </w:pPr>
            <w:r w:rsidRPr="00C31981">
              <w:rPr>
                <w:rFonts w:ascii="Open Sans Semibold" w:hAnsi="Open Sans Semibold" w:cs="Open Sans Semibold"/>
                <w:sz w:val="26"/>
                <w:szCs w:val="26"/>
              </w:rPr>
              <w:t>Event</w:t>
            </w:r>
          </w:p>
        </w:tc>
        <w:tc>
          <w:tcPr>
            <w:tcW w:w="2410" w:type="dxa"/>
            <w:shd w:val="clear" w:color="auto" w:fill="5E9ED9"/>
            <w:vAlign w:val="center"/>
          </w:tcPr>
          <w:p w14:paraId="35CBD446" w14:textId="77777777" w:rsidR="00826F66" w:rsidRPr="00C31981" w:rsidRDefault="00826F66">
            <w:pPr>
              <w:jc w:val="center"/>
              <w:cnfStyle w:val="100000000000" w:firstRow="1" w:lastRow="0" w:firstColumn="0" w:lastColumn="0" w:oddVBand="0" w:evenVBand="0" w:oddHBand="0" w:evenHBand="0" w:firstRowFirstColumn="0" w:firstRowLastColumn="0" w:lastRowFirstColumn="0" w:lastRowLastColumn="0"/>
              <w:rPr>
                <w:rFonts w:ascii="Open Sans Semibold" w:hAnsi="Open Sans Semibold" w:cs="Open Sans Semibold"/>
                <w:sz w:val="26"/>
                <w:szCs w:val="26"/>
              </w:rPr>
            </w:pPr>
            <w:r w:rsidRPr="00C31981">
              <w:rPr>
                <w:rFonts w:ascii="Open Sans Semibold" w:hAnsi="Open Sans Semibold" w:cs="Open Sans Semibold"/>
                <w:sz w:val="26"/>
                <w:szCs w:val="26"/>
              </w:rPr>
              <w:t>Type</w:t>
            </w:r>
          </w:p>
        </w:tc>
        <w:tc>
          <w:tcPr>
            <w:tcW w:w="1984" w:type="dxa"/>
            <w:shd w:val="clear" w:color="auto" w:fill="5E9ED9"/>
            <w:vAlign w:val="center"/>
          </w:tcPr>
          <w:p w14:paraId="679B4563" w14:textId="77777777" w:rsidR="00826F66" w:rsidRPr="00C31981" w:rsidRDefault="00826F66">
            <w:pPr>
              <w:jc w:val="center"/>
              <w:cnfStyle w:val="100000000000" w:firstRow="1" w:lastRow="0" w:firstColumn="0" w:lastColumn="0" w:oddVBand="0" w:evenVBand="0" w:oddHBand="0" w:evenHBand="0" w:firstRowFirstColumn="0" w:firstRowLastColumn="0" w:lastRowFirstColumn="0" w:lastRowLastColumn="0"/>
              <w:rPr>
                <w:rFonts w:ascii="Open Sans Semibold" w:hAnsi="Open Sans Semibold" w:cs="Open Sans Semibold"/>
                <w:sz w:val="26"/>
                <w:szCs w:val="26"/>
              </w:rPr>
            </w:pPr>
            <w:r w:rsidRPr="00C31981">
              <w:rPr>
                <w:rFonts w:ascii="Open Sans Semibold" w:hAnsi="Open Sans Semibold" w:cs="Open Sans Semibold"/>
                <w:sz w:val="26"/>
                <w:szCs w:val="26"/>
              </w:rPr>
              <w:t>Date</w:t>
            </w:r>
          </w:p>
        </w:tc>
        <w:tc>
          <w:tcPr>
            <w:tcW w:w="1384" w:type="dxa"/>
            <w:shd w:val="clear" w:color="auto" w:fill="5E9ED9"/>
            <w:vAlign w:val="center"/>
          </w:tcPr>
          <w:p w14:paraId="4AC1DD80" w14:textId="77777777" w:rsidR="00826F66" w:rsidRPr="00C31981" w:rsidRDefault="00826F66">
            <w:pPr>
              <w:jc w:val="center"/>
              <w:cnfStyle w:val="100000000000" w:firstRow="1" w:lastRow="0" w:firstColumn="0" w:lastColumn="0" w:oddVBand="0" w:evenVBand="0" w:oddHBand="0" w:evenHBand="0" w:firstRowFirstColumn="0" w:firstRowLastColumn="0" w:lastRowFirstColumn="0" w:lastRowLastColumn="0"/>
              <w:rPr>
                <w:rFonts w:ascii="Open Sans Semibold" w:hAnsi="Open Sans Semibold" w:cs="Open Sans Semibold"/>
                <w:sz w:val="26"/>
                <w:szCs w:val="26"/>
              </w:rPr>
            </w:pPr>
            <w:r w:rsidRPr="00C31981">
              <w:rPr>
                <w:rFonts w:ascii="Open Sans Semibold" w:hAnsi="Open Sans Semibold" w:cs="Open Sans Semibold"/>
                <w:sz w:val="26"/>
                <w:szCs w:val="26"/>
              </w:rPr>
              <w:t>Action</w:t>
            </w:r>
          </w:p>
        </w:tc>
      </w:tr>
      <w:tr w:rsidR="00826F66" w:rsidRPr="004F617B" w14:paraId="4ABE2169" w14:textId="77777777" w:rsidTr="00CA162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784" w:type="dxa"/>
            <w:vAlign w:val="center"/>
          </w:tcPr>
          <w:p w14:paraId="6E5770BD" w14:textId="77777777" w:rsidR="00826F66" w:rsidRPr="00BF10F6" w:rsidRDefault="00826F66">
            <w:pPr>
              <w:rPr>
                <w:rFonts w:ascii="Open Sans" w:hAnsi="Open Sans" w:cs="Open Sans"/>
                <w:b w:val="0"/>
                <w:bCs w:val="0"/>
                <w:color w:val="004176"/>
                <w:sz w:val="22"/>
                <w:szCs w:val="22"/>
              </w:rPr>
            </w:pPr>
            <w:r w:rsidRPr="00BF10F6">
              <w:rPr>
                <w:rFonts w:ascii="Open Sans" w:hAnsi="Open Sans" w:cs="Open Sans"/>
                <w:b w:val="0"/>
                <w:bCs w:val="0"/>
                <w:color w:val="004176"/>
                <w:sz w:val="22"/>
                <w:szCs w:val="22"/>
              </w:rPr>
              <w:t>Apprenticeship curriculum design</w:t>
            </w:r>
          </w:p>
        </w:tc>
        <w:tc>
          <w:tcPr>
            <w:tcW w:w="2410" w:type="dxa"/>
            <w:vAlign w:val="center"/>
          </w:tcPr>
          <w:p w14:paraId="2B8CED49" w14:textId="77777777" w:rsidR="00826F66" w:rsidRPr="00BF10F6" w:rsidRDefault="00826F66">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Masterclass (3½ hrs)</w:t>
            </w:r>
          </w:p>
        </w:tc>
        <w:tc>
          <w:tcPr>
            <w:tcW w:w="1984" w:type="dxa"/>
            <w:vAlign w:val="center"/>
          </w:tcPr>
          <w:p w14:paraId="5877CF47" w14:textId="77777777" w:rsidR="00826F66" w:rsidRPr="00BF10F6" w:rsidRDefault="00826F66">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17 November</w:t>
            </w:r>
          </w:p>
        </w:tc>
        <w:tc>
          <w:tcPr>
            <w:tcW w:w="1384" w:type="dxa"/>
            <w:vAlign w:val="center"/>
          </w:tcPr>
          <w:p w14:paraId="0757B4C2" w14:textId="77777777" w:rsidR="00826F66" w:rsidRPr="00BF10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4176"/>
                <w:sz w:val="22"/>
                <w:szCs w:val="22"/>
              </w:rPr>
            </w:pPr>
            <w:hyperlink r:id="rId34" w:history="1">
              <w:r w:rsidR="00826F66" w:rsidRPr="00BF10F6">
                <w:rPr>
                  <w:rStyle w:val="Hyperlink"/>
                  <w:rFonts w:ascii="Open Sans" w:hAnsi="Open Sans" w:cs="Open Sans"/>
                  <w:b/>
                  <w:sz w:val="22"/>
                  <w:szCs w:val="22"/>
                </w:rPr>
                <w:t>Register</w:t>
              </w:r>
            </w:hyperlink>
          </w:p>
        </w:tc>
      </w:tr>
      <w:tr w:rsidR="005A323A" w:rsidRPr="004F617B" w14:paraId="6B96361B" w14:textId="77777777" w:rsidTr="00CA162B">
        <w:trPr>
          <w:trHeight w:val="567"/>
        </w:trPr>
        <w:tc>
          <w:tcPr>
            <w:cnfStyle w:val="001000000000" w:firstRow="0" w:lastRow="0" w:firstColumn="1" w:lastColumn="0" w:oddVBand="0" w:evenVBand="0" w:oddHBand="0" w:evenHBand="0" w:firstRowFirstColumn="0" w:firstRowLastColumn="0" w:lastRowFirstColumn="0" w:lastRowLastColumn="0"/>
            <w:tcW w:w="8784" w:type="dxa"/>
            <w:vAlign w:val="center"/>
          </w:tcPr>
          <w:p w14:paraId="37FEEF1D" w14:textId="1BCB1EF3" w:rsidR="005A323A" w:rsidRPr="00BF10F6" w:rsidRDefault="005A323A" w:rsidP="005A323A">
            <w:pPr>
              <w:rPr>
                <w:rFonts w:ascii="Open Sans" w:hAnsi="Open Sans" w:cs="Open Sans"/>
                <w:color w:val="004176"/>
                <w:sz w:val="22"/>
                <w:szCs w:val="22"/>
              </w:rPr>
            </w:pPr>
            <w:r w:rsidRPr="0076068D">
              <w:rPr>
                <w:rFonts w:ascii="Open Sans" w:hAnsi="Open Sans" w:cs="Open Sans"/>
                <w:b w:val="0"/>
                <w:bCs w:val="0"/>
                <w:color w:val="004176"/>
                <w:sz w:val="22"/>
                <w:szCs w:val="22"/>
              </w:rPr>
              <w:t>Developing your coaching and mentoring skills to improve apprentice success</w:t>
            </w:r>
          </w:p>
        </w:tc>
        <w:tc>
          <w:tcPr>
            <w:tcW w:w="2410" w:type="dxa"/>
            <w:vAlign w:val="center"/>
          </w:tcPr>
          <w:p w14:paraId="4A27F963" w14:textId="5A6F0F4A" w:rsidR="005A323A" w:rsidRPr="00BF10F6" w:rsidRDefault="005A323A" w:rsidP="005A323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4176"/>
                <w:sz w:val="22"/>
                <w:szCs w:val="22"/>
              </w:rPr>
            </w:pPr>
            <w:r w:rsidRPr="0076068D">
              <w:rPr>
                <w:rFonts w:ascii="Open Sans" w:hAnsi="Open Sans" w:cs="Open Sans"/>
                <w:color w:val="004176"/>
                <w:sz w:val="22"/>
                <w:szCs w:val="22"/>
              </w:rPr>
              <w:t>W</w:t>
            </w:r>
            <w:r>
              <w:rPr>
                <w:rFonts w:ascii="Open Sans" w:hAnsi="Open Sans" w:cs="Open Sans"/>
                <w:color w:val="004176"/>
                <w:sz w:val="22"/>
                <w:szCs w:val="22"/>
              </w:rPr>
              <w:t>ebinar</w:t>
            </w:r>
            <w:r w:rsidRPr="0076068D">
              <w:rPr>
                <w:rFonts w:ascii="Open Sans" w:hAnsi="Open Sans" w:cs="Open Sans"/>
                <w:color w:val="004176"/>
                <w:sz w:val="22"/>
                <w:szCs w:val="22"/>
              </w:rPr>
              <w:t xml:space="preserve"> series </w:t>
            </w:r>
          </w:p>
        </w:tc>
        <w:tc>
          <w:tcPr>
            <w:tcW w:w="1984" w:type="dxa"/>
            <w:vAlign w:val="center"/>
          </w:tcPr>
          <w:p w14:paraId="7A971A3C" w14:textId="48BE2385" w:rsidR="005A323A" w:rsidRPr="00BF10F6" w:rsidRDefault="005A323A" w:rsidP="005A323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4176"/>
                <w:sz w:val="22"/>
                <w:szCs w:val="22"/>
              </w:rPr>
            </w:pPr>
            <w:r w:rsidRPr="0076068D">
              <w:rPr>
                <w:rFonts w:ascii="Open Sans" w:hAnsi="Open Sans" w:cs="Open Sans"/>
                <w:color w:val="004176"/>
                <w:sz w:val="22"/>
                <w:szCs w:val="22"/>
              </w:rPr>
              <w:t>24 November – 16 February</w:t>
            </w:r>
          </w:p>
        </w:tc>
        <w:tc>
          <w:tcPr>
            <w:tcW w:w="1384" w:type="dxa"/>
            <w:vAlign w:val="center"/>
          </w:tcPr>
          <w:p w14:paraId="11D676BF" w14:textId="351EAF92" w:rsidR="005A323A" w:rsidRDefault="005A323A" w:rsidP="005A323A">
            <w:pPr>
              <w:jc w:val="center"/>
              <w:cnfStyle w:val="000000000000" w:firstRow="0" w:lastRow="0" w:firstColumn="0" w:lastColumn="0" w:oddVBand="0" w:evenVBand="0" w:oddHBand="0" w:evenHBand="0" w:firstRowFirstColumn="0" w:firstRowLastColumn="0" w:lastRowFirstColumn="0" w:lastRowLastColumn="0"/>
            </w:pPr>
            <w:hyperlink r:id="rId35" w:history="1">
              <w:r w:rsidRPr="0076068D">
                <w:rPr>
                  <w:rStyle w:val="Hyperlink"/>
                  <w:rFonts w:ascii="Open Sans" w:hAnsi="Open Sans" w:cs="Open Sans"/>
                  <w:b/>
                  <w:sz w:val="22"/>
                  <w:szCs w:val="22"/>
                </w:rPr>
                <w:t>Register</w:t>
              </w:r>
            </w:hyperlink>
          </w:p>
        </w:tc>
      </w:tr>
      <w:tr w:rsidR="00826F66" w:rsidRPr="004F617B" w14:paraId="5ECC9A73" w14:textId="77777777" w:rsidTr="00CA162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784" w:type="dxa"/>
            <w:vAlign w:val="center"/>
          </w:tcPr>
          <w:p w14:paraId="7B14960D" w14:textId="77777777" w:rsidR="00826F66" w:rsidRPr="00BF10F6" w:rsidRDefault="00826F66">
            <w:pPr>
              <w:rPr>
                <w:rFonts w:ascii="Open Sans" w:hAnsi="Open Sans" w:cs="Open Sans"/>
                <w:b w:val="0"/>
                <w:bCs w:val="0"/>
                <w:color w:val="004176"/>
                <w:sz w:val="22"/>
                <w:szCs w:val="22"/>
              </w:rPr>
            </w:pPr>
            <w:r w:rsidRPr="00BF10F6">
              <w:rPr>
                <w:rFonts w:ascii="Open Sans" w:hAnsi="Open Sans" w:cs="Open Sans"/>
                <w:b w:val="0"/>
                <w:bCs w:val="0"/>
                <w:color w:val="004176"/>
                <w:sz w:val="22"/>
                <w:szCs w:val="22"/>
              </w:rPr>
              <w:t>Conducting progress reviews and target setting</w:t>
            </w:r>
          </w:p>
        </w:tc>
        <w:tc>
          <w:tcPr>
            <w:tcW w:w="2410" w:type="dxa"/>
            <w:vAlign w:val="center"/>
          </w:tcPr>
          <w:p w14:paraId="5FCD79EA" w14:textId="77777777" w:rsidR="00826F66" w:rsidRPr="00BF10F6" w:rsidRDefault="00826F66">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Masterclass (3½ hrs)</w:t>
            </w:r>
          </w:p>
        </w:tc>
        <w:tc>
          <w:tcPr>
            <w:tcW w:w="1984" w:type="dxa"/>
            <w:vAlign w:val="center"/>
          </w:tcPr>
          <w:p w14:paraId="68CAF653" w14:textId="77777777" w:rsidR="00826F66" w:rsidRPr="00BF10F6" w:rsidRDefault="00826F66">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8 December</w:t>
            </w:r>
          </w:p>
        </w:tc>
        <w:tc>
          <w:tcPr>
            <w:tcW w:w="1384" w:type="dxa"/>
            <w:vAlign w:val="center"/>
          </w:tcPr>
          <w:p w14:paraId="4D58B2B5" w14:textId="77777777" w:rsidR="00826F66" w:rsidRPr="00BF10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4176"/>
                <w:sz w:val="22"/>
                <w:szCs w:val="22"/>
              </w:rPr>
            </w:pPr>
            <w:hyperlink r:id="rId36" w:history="1">
              <w:r w:rsidR="00826F66" w:rsidRPr="00BF10F6">
                <w:rPr>
                  <w:rStyle w:val="Hyperlink"/>
                  <w:rFonts w:ascii="Open Sans" w:hAnsi="Open Sans" w:cs="Open Sans"/>
                  <w:b/>
                  <w:sz w:val="22"/>
                  <w:szCs w:val="22"/>
                </w:rPr>
                <w:t>Register</w:t>
              </w:r>
            </w:hyperlink>
          </w:p>
        </w:tc>
      </w:tr>
      <w:tr w:rsidR="00826F66" w:rsidRPr="004F617B" w14:paraId="31872637" w14:textId="77777777" w:rsidTr="00CA162B">
        <w:trPr>
          <w:trHeight w:val="567"/>
        </w:trPr>
        <w:tc>
          <w:tcPr>
            <w:cnfStyle w:val="001000000000" w:firstRow="0" w:lastRow="0" w:firstColumn="1" w:lastColumn="0" w:oddVBand="0" w:evenVBand="0" w:oddHBand="0" w:evenHBand="0" w:firstRowFirstColumn="0" w:firstRowLastColumn="0" w:lastRowFirstColumn="0" w:lastRowLastColumn="0"/>
            <w:tcW w:w="8784" w:type="dxa"/>
            <w:vAlign w:val="center"/>
          </w:tcPr>
          <w:p w14:paraId="6A4E1FAB" w14:textId="77777777" w:rsidR="00826F66" w:rsidRPr="00BF10F6" w:rsidRDefault="00826F66">
            <w:pPr>
              <w:rPr>
                <w:rFonts w:ascii="Open Sans" w:hAnsi="Open Sans" w:cs="Open Sans"/>
                <w:b w:val="0"/>
                <w:bCs w:val="0"/>
                <w:color w:val="004176"/>
                <w:sz w:val="22"/>
                <w:szCs w:val="22"/>
              </w:rPr>
            </w:pPr>
            <w:r w:rsidRPr="00BF10F6">
              <w:rPr>
                <w:rFonts w:ascii="Open Sans" w:hAnsi="Open Sans" w:cs="Open Sans"/>
                <w:b w:val="0"/>
                <w:bCs w:val="0"/>
                <w:color w:val="004176"/>
                <w:sz w:val="22"/>
                <w:szCs w:val="22"/>
              </w:rPr>
              <w:t xml:space="preserve">How to design and deliver a great online session </w:t>
            </w:r>
          </w:p>
        </w:tc>
        <w:tc>
          <w:tcPr>
            <w:tcW w:w="2410" w:type="dxa"/>
            <w:vAlign w:val="center"/>
          </w:tcPr>
          <w:p w14:paraId="5221C08E" w14:textId="77777777" w:rsidR="00826F66" w:rsidRPr="00BF10F6" w:rsidRDefault="00826F66">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In House Course</w:t>
            </w:r>
          </w:p>
        </w:tc>
        <w:tc>
          <w:tcPr>
            <w:tcW w:w="1984" w:type="dxa"/>
            <w:vAlign w:val="center"/>
          </w:tcPr>
          <w:p w14:paraId="73E4F4D4" w14:textId="77777777" w:rsidR="00826F66" w:rsidRPr="00BF10F6" w:rsidRDefault="00826F66">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Bespoke</w:t>
            </w:r>
          </w:p>
        </w:tc>
        <w:tc>
          <w:tcPr>
            <w:tcW w:w="1384" w:type="dxa"/>
            <w:vAlign w:val="center"/>
          </w:tcPr>
          <w:p w14:paraId="319162C6" w14:textId="77777777" w:rsidR="00826F66" w:rsidRPr="00BF10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4176"/>
                <w:sz w:val="22"/>
                <w:szCs w:val="22"/>
              </w:rPr>
            </w:pPr>
            <w:hyperlink r:id="rId37" w:history="1">
              <w:r w:rsidR="00826F66" w:rsidRPr="00BF10F6">
                <w:rPr>
                  <w:rStyle w:val="Hyperlink"/>
                  <w:rFonts w:ascii="Open Sans" w:hAnsi="Open Sans" w:cs="Open Sans"/>
                  <w:b/>
                  <w:sz w:val="22"/>
                  <w:szCs w:val="22"/>
                </w:rPr>
                <w:t>Enquire</w:t>
              </w:r>
            </w:hyperlink>
          </w:p>
        </w:tc>
      </w:tr>
    </w:tbl>
    <w:p w14:paraId="08C48222" w14:textId="77777777" w:rsidR="00A66D01" w:rsidRDefault="00A66D01" w:rsidP="00A66D01">
      <w:pPr>
        <w:spacing w:before="240" w:after="240"/>
        <w:rPr>
          <w:rFonts w:ascii="Open Sans Semibold" w:hAnsi="Open Sans Semibold" w:cs="Open Sans Semibold"/>
          <w:color w:val="EF7D0A"/>
          <w:sz w:val="28"/>
          <w:szCs w:val="28"/>
        </w:rPr>
      </w:pPr>
      <w:r w:rsidRPr="005A3C6B">
        <w:rPr>
          <w:rFonts w:ascii="Open Sans Semibold" w:hAnsi="Open Sans Semibold" w:cs="Open Sans Semibold"/>
          <w:color w:val="EF7D0A"/>
          <w:sz w:val="28"/>
          <w:szCs w:val="28"/>
        </w:rPr>
        <w:lastRenderedPageBreak/>
        <w:t>Quality and inspection</w:t>
      </w:r>
    </w:p>
    <w:tbl>
      <w:tblPr>
        <w:tblStyle w:val="GridTable4-Accent5"/>
        <w:tblW w:w="0" w:type="auto"/>
        <w:tblLook w:val="04A0" w:firstRow="1" w:lastRow="0" w:firstColumn="1" w:lastColumn="0" w:noHBand="0" w:noVBand="1"/>
      </w:tblPr>
      <w:tblGrid>
        <w:gridCol w:w="8075"/>
        <w:gridCol w:w="2835"/>
        <w:gridCol w:w="2268"/>
        <w:gridCol w:w="1384"/>
      </w:tblGrid>
      <w:tr w:rsidR="00A66D01" w14:paraId="78965727" w14:textId="77777777" w:rsidTr="00E05C22">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8075" w:type="dxa"/>
            <w:shd w:val="clear" w:color="auto" w:fill="5E9ED9"/>
            <w:vAlign w:val="center"/>
          </w:tcPr>
          <w:p w14:paraId="75C0FFA4" w14:textId="77777777" w:rsidR="00A66D01" w:rsidRPr="00C31981" w:rsidRDefault="00A66D01">
            <w:pPr>
              <w:rPr>
                <w:rFonts w:ascii="Open Sans Semibold" w:hAnsi="Open Sans Semibold" w:cs="Open Sans Semibold"/>
                <w:sz w:val="26"/>
                <w:szCs w:val="26"/>
              </w:rPr>
            </w:pPr>
            <w:r w:rsidRPr="00C31981">
              <w:rPr>
                <w:rFonts w:ascii="Open Sans Semibold" w:hAnsi="Open Sans Semibold" w:cs="Open Sans Semibold"/>
                <w:sz w:val="26"/>
                <w:szCs w:val="26"/>
              </w:rPr>
              <w:t>Event</w:t>
            </w:r>
          </w:p>
        </w:tc>
        <w:tc>
          <w:tcPr>
            <w:tcW w:w="2835" w:type="dxa"/>
            <w:shd w:val="clear" w:color="auto" w:fill="5E9ED9"/>
            <w:vAlign w:val="center"/>
          </w:tcPr>
          <w:p w14:paraId="081C2B5E" w14:textId="77777777" w:rsidR="00A66D01" w:rsidRPr="00C31981" w:rsidRDefault="00A66D01">
            <w:pPr>
              <w:jc w:val="center"/>
              <w:cnfStyle w:val="100000000000" w:firstRow="1" w:lastRow="0" w:firstColumn="0" w:lastColumn="0" w:oddVBand="0" w:evenVBand="0" w:oddHBand="0" w:evenHBand="0" w:firstRowFirstColumn="0" w:firstRowLastColumn="0" w:lastRowFirstColumn="0" w:lastRowLastColumn="0"/>
              <w:rPr>
                <w:rFonts w:ascii="Open Sans Semibold" w:hAnsi="Open Sans Semibold" w:cs="Open Sans Semibold"/>
                <w:sz w:val="26"/>
                <w:szCs w:val="26"/>
              </w:rPr>
            </w:pPr>
            <w:r w:rsidRPr="00C31981">
              <w:rPr>
                <w:rFonts w:ascii="Open Sans Semibold" w:hAnsi="Open Sans Semibold" w:cs="Open Sans Semibold"/>
                <w:sz w:val="26"/>
                <w:szCs w:val="26"/>
              </w:rPr>
              <w:t>Type</w:t>
            </w:r>
          </w:p>
        </w:tc>
        <w:tc>
          <w:tcPr>
            <w:tcW w:w="2268" w:type="dxa"/>
            <w:shd w:val="clear" w:color="auto" w:fill="5E9ED9"/>
            <w:vAlign w:val="center"/>
          </w:tcPr>
          <w:p w14:paraId="3BB8682D" w14:textId="77777777" w:rsidR="00A66D01" w:rsidRPr="00C31981" w:rsidRDefault="00A66D01">
            <w:pPr>
              <w:jc w:val="center"/>
              <w:cnfStyle w:val="100000000000" w:firstRow="1" w:lastRow="0" w:firstColumn="0" w:lastColumn="0" w:oddVBand="0" w:evenVBand="0" w:oddHBand="0" w:evenHBand="0" w:firstRowFirstColumn="0" w:firstRowLastColumn="0" w:lastRowFirstColumn="0" w:lastRowLastColumn="0"/>
              <w:rPr>
                <w:rFonts w:ascii="Open Sans Semibold" w:hAnsi="Open Sans Semibold" w:cs="Open Sans Semibold"/>
                <w:sz w:val="26"/>
                <w:szCs w:val="26"/>
              </w:rPr>
            </w:pPr>
            <w:r w:rsidRPr="00C31981">
              <w:rPr>
                <w:rFonts w:ascii="Open Sans Semibold" w:hAnsi="Open Sans Semibold" w:cs="Open Sans Semibold"/>
                <w:sz w:val="26"/>
                <w:szCs w:val="26"/>
              </w:rPr>
              <w:t>Date</w:t>
            </w:r>
          </w:p>
        </w:tc>
        <w:tc>
          <w:tcPr>
            <w:tcW w:w="1384" w:type="dxa"/>
            <w:shd w:val="clear" w:color="auto" w:fill="5E9ED9"/>
            <w:vAlign w:val="center"/>
          </w:tcPr>
          <w:p w14:paraId="2C815493" w14:textId="77777777" w:rsidR="00A66D01" w:rsidRPr="00C31981" w:rsidRDefault="00A66D01">
            <w:pPr>
              <w:jc w:val="center"/>
              <w:cnfStyle w:val="100000000000" w:firstRow="1" w:lastRow="0" w:firstColumn="0" w:lastColumn="0" w:oddVBand="0" w:evenVBand="0" w:oddHBand="0" w:evenHBand="0" w:firstRowFirstColumn="0" w:firstRowLastColumn="0" w:lastRowFirstColumn="0" w:lastRowLastColumn="0"/>
              <w:rPr>
                <w:rFonts w:ascii="Open Sans Semibold" w:hAnsi="Open Sans Semibold" w:cs="Open Sans Semibold"/>
                <w:sz w:val="26"/>
                <w:szCs w:val="26"/>
              </w:rPr>
            </w:pPr>
            <w:r w:rsidRPr="00C31981">
              <w:rPr>
                <w:rFonts w:ascii="Open Sans Semibold" w:hAnsi="Open Sans Semibold" w:cs="Open Sans Semibold"/>
                <w:sz w:val="26"/>
                <w:szCs w:val="26"/>
              </w:rPr>
              <w:t>Action</w:t>
            </w:r>
          </w:p>
        </w:tc>
      </w:tr>
      <w:tr w:rsidR="00A66D01" w:rsidRPr="004F617B" w14:paraId="5C94B565" w14:textId="77777777" w:rsidTr="00EA56C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8075" w:type="dxa"/>
            <w:vAlign w:val="center"/>
          </w:tcPr>
          <w:p w14:paraId="3A9A6582" w14:textId="77777777" w:rsidR="00A66D01" w:rsidRPr="00BF10F6" w:rsidRDefault="00A66D01">
            <w:pPr>
              <w:rPr>
                <w:rFonts w:ascii="Open Sans" w:hAnsi="Open Sans" w:cs="Open Sans"/>
                <w:b w:val="0"/>
                <w:bCs w:val="0"/>
                <w:color w:val="004176"/>
                <w:sz w:val="22"/>
                <w:szCs w:val="22"/>
              </w:rPr>
            </w:pPr>
            <w:r w:rsidRPr="00BF10F6">
              <w:rPr>
                <w:rFonts w:ascii="Open Sans" w:hAnsi="Open Sans" w:cs="Open Sans"/>
                <w:b w:val="0"/>
                <w:bCs w:val="0"/>
                <w:color w:val="004176"/>
                <w:sz w:val="22"/>
                <w:szCs w:val="22"/>
              </w:rPr>
              <w:t>Using the Ofsted EIF to support effective SAR and QIP development for apprenticeship providers</w:t>
            </w:r>
          </w:p>
        </w:tc>
        <w:tc>
          <w:tcPr>
            <w:tcW w:w="2835" w:type="dxa"/>
            <w:vAlign w:val="center"/>
          </w:tcPr>
          <w:p w14:paraId="50350D42" w14:textId="77777777" w:rsidR="00A66D01" w:rsidRPr="00BF10F6" w:rsidRDefault="00A66D0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Webinar (1½ hrs)</w:t>
            </w:r>
          </w:p>
        </w:tc>
        <w:tc>
          <w:tcPr>
            <w:tcW w:w="2268" w:type="dxa"/>
            <w:vAlign w:val="center"/>
          </w:tcPr>
          <w:p w14:paraId="1E4A7F6F" w14:textId="77777777" w:rsidR="00A66D01" w:rsidRPr="00BF10F6" w:rsidRDefault="00A66D0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29 September</w:t>
            </w:r>
          </w:p>
        </w:tc>
        <w:tc>
          <w:tcPr>
            <w:tcW w:w="1384" w:type="dxa"/>
            <w:vAlign w:val="center"/>
          </w:tcPr>
          <w:p w14:paraId="2B0792BA" w14:textId="77777777" w:rsidR="00A66D01" w:rsidRPr="00BF10F6" w:rsidRDefault="00000000" w:rsidP="00EA56CD">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4176"/>
                <w:sz w:val="22"/>
                <w:szCs w:val="22"/>
              </w:rPr>
            </w:pPr>
            <w:hyperlink r:id="rId38" w:history="1">
              <w:r w:rsidR="00A66D01" w:rsidRPr="00BF10F6">
                <w:rPr>
                  <w:rStyle w:val="Hyperlink"/>
                  <w:rFonts w:ascii="Open Sans" w:hAnsi="Open Sans" w:cs="Open Sans"/>
                  <w:b/>
                  <w:sz w:val="22"/>
                  <w:szCs w:val="22"/>
                </w:rPr>
                <w:t>Register</w:t>
              </w:r>
            </w:hyperlink>
          </w:p>
        </w:tc>
      </w:tr>
      <w:tr w:rsidR="00A66D01" w:rsidRPr="004F617B" w14:paraId="6A4119B4" w14:textId="77777777" w:rsidTr="00EA56CD">
        <w:trPr>
          <w:trHeight w:val="680"/>
        </w:trPr>
        <w:tc>
          <w:tcPr>
            <w:cnfStyle w:val="001000000000" w:firstRow="0" w:lastRow="0" w:firstColumn="1" w:lastColumn="0" w:oddVBand="0" w:evenVBand="0" w:oddHBand="0" w:evenHBand="0" w:firstRowFirstColumn="0" w:firstRowLastColumn="0" w:lastRowFirstColumn="0" w:lastRowLastColumn="0"/>
            <w:tcW w:w="8075" w:type="dxa"/>
            <w:vAlign w:val="center"/>
          </w:tcPr>
          <w:p w14:paraId="4FFFDD00" w14:textId="77777777" w:rsidR="00A66D01" w:rsidRPr="00BF10F6" w:rsidRDefault="00A66D01">
            <w:pPr>
              <w:rPr>
                <w:rFonts w:ascii="Open Sans" w:hAnsi="Open Sans" w:cs="Open Sans"/>
                <w:b w:val="0"/>
                <w:color w:val="004176"/>
                <w:sz w:val="22"/>
                <w:szCs w:val="22"/>
              </w:rPr>
            </w:pPr>
            <w:r w:rsidRPr="00BF10F6">
              <w:rPr>
                <w:rFonts w:ascii="Open Sans" w:hAnsi="Open Sans" w:cs="Open Sans"/>
                <w:b w:val="0"/>
                <w:bCs w:val="0"/>
                <w:color w:val="004176"/>
                <w:sz w:val="22"/>
                <w:szCs w:val="22"/>
              </w:rPr>
              <w:t>Preparing for your Early Monitoring Visit as an HEI</w:t>
            </w:r>
          </w:p>
        </w:tc>
        <w:tc>
          <w:tcPr>
            <w:tcW w:w="2835" w:type="dxa"/>
            <w:vAlign w:val="center"/>
          </w:tcPr>
          <w:p w14:paraId="25CE25C3" w14:textId="77777777" w:rsidR="00A66D01" w:rsidRPr="00BF10F6" w:rsidRDefault="00A66D0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Masterclass (3½ hrs)</w:t>
            </w:r>
          </w:p>
        </w:tc>
        <w:tc>
          <w:tcPr>
            <w:tcW w:w="2268" w:type="dxa"/>
            <w:vAlign w:val="center"/>
          </w:tcPr>
          <w:p w14:paraId="708B7EBB" w14:textId="77777777" w:rsidR="00A66D01" w:rsidRPr="00BF10F6" w:rsidRDefault="00A66D01">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17 October</w:t>
            </w:r>
          </w:p>
        </w:tc>
        <w:tc>
          <w:tcPr>
            <w:tcW w:w="1384" w:type="dxa"/>
            <w:vAlign w:val="center"/>
          </w:tcPr>
          <w:p w14:paraId="3289C46B" w14:textId="77777777" w:rsidR="00A66D01" w:rsidRPr="00BF10F6" w:rsidRDefault="00000000" w:rsidP="00EA56CD">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4176"/>
                <w:sz w:val="22"/>
                <w:szCs w:val="22"/>
              </w:rPr>
            </w:pPr>
            <w:hyperlink r:id="rId39" w:history="1">
              <w:r w:rsidR="00A66D01" w:rsidRPr="00BF10F6">
                <w:rPr>
                  <w:rStyle w:val="Hyperlink"/>
                  <w:rFonts w:ascii="Open Sans" w:hAnsi="Open Sans" w:cs="Open Sans"/>
                  <w:b/>
                  <w:sz w:val="22"/>
                  <w:szCs w:val="22"/>
                </w:rPr>
                <w:t>Register</w:t>
              </w:r>
            </w:hyperlink>
          </w:p>
        </w:tc>
      </w:tr>
      <w:tr w:rsidR="00A66D01" w:rsidRPr="004F617B" w14:paraId="7DFA17C0" w14:textId="77777777" w:rsidTr="00EA56C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8075" w:type="dxa"/>
            <w:vAlign w:val="center"/>
          </w:tcPr>
          <w:p w14:paraId="5E84109D" w14:textId="77777777" w:rsidR="00A66D01" w:rsidRPr="00BF10F6" w:rsidRDefault="00A66D01">
            <w:pPr>
              <w:rPr>
                <w:rFonts w:ascii="Open Sans" w:hAnsi="Open Sans" w:cs="Open Sans"/>
                <w:b w:val="0"/>
                <w:color w:val="004176"/>
                <w:sz w:val="22"/>
                <w:szCs w:val="22"/>
              </w:rPr>
            </w:pPr>
            <w:r w:rsidRPr="00BF10F6">
              <w:rPr>
                <w:rFonts w:ascii="Open Sans" w:hAnsi="Open Sans" w:cs="Open Sans"/>
                <w:b w:val="0"/>
                <w:bCs w:val="0"/>
                <w:color w:val="004176"/>
                <w:sz w:val="22"/>
                <w:szCs w:val="22"/>
              </w:rPr>
              <w:t>Using Deep Dives in Quality Assurance</w:t>
            </w:r>
          </w:p>
        </w:tc>
        <w:tc>
          <w:tcPr>
            <w:tcW w:w="2835" w:type="dxa"/>
            <w:vAlign w:val="center"/>
          </w:tcPr>
          <w:p w14:paraId="0B7E4B67" w14:textId="77777777" w:rsidR="00A66D01" w:rsidRPr="00BF10F6" w:rsidRDefault="00A66D0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Webinar (1½ hrs)</w:t>
            </w:r>
          </w:p>
        </w:tc>
        <w:tc>
          <w:tcPr>
            <w:tcW w:w="2268" w:type="dxa"/>
            <w:vAlign w:val="center"/>
          </w:tcPr>
          <w:p w14:paraId="071F6545" w14:textId="77777777" w:rsidR="00A66D01" w:rsidRPr="00BF10F6" w:rsidRDefault="00A66D0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5 December</w:t>
            </w:r>
          </w:p>
        </w:tc>
        <w:tc>
          <w:tcPr>
            <w:tcW w:w="1384" w:type="dxa"/>
            <w:vAlign w:val="center"/>
          </w:tcPr>
          <w:p w14:paraId="5A7CBA0B" w14:textId="6B75589B" w:rsidR="00A66D01" w:rsidRPr="00BF10F6" w:rsidRDefault="00D678C4" w:rsidP="00EA56CD">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4176"/>
                <w:sz w:val="22"/>
                <w:szCs w:val="22"/>
              </w:rPr>
            </w:pPr>
            <w:hyperlink r:id="rId40" w:history="1">
              <w:hyperlink r:id="rId41" w:history="1">
                <w:r w:rsidR="00A66D01" w:rsidRPr="00D678C4">
                  <w:rPr>
                    <w:rStyle w:val="Hyperlink"/>
                    <w:rFonts w:ascii="Open Sans" w:hAnsi="Open Sans" w:cs="Open Sans"/>
                    <w:b/>
                    <w:sz w:val="22"/>
                    <w:szCs w:val="22"/>
                  </w:rPr>
                  <w:t>Register</w:t>
                </w:r>
              </w:hyperlink>
            </w:hyperlink>
          </w:p>
        </w:tc>
      </w:tr>
      <w:tr w:rsidR="00BF10F6" w:rsidRPr="004F617B" w14:paraId="2D351B85" w14:textId="77777777" w:rsidTr="00EA56CD">
        <w:trPr>
          <w:trHeight w:val="680"/>
        </w:trPr>
        <w:tc>
          <w:tcPr>
            <w:cnfStyle w:val="001000000000" w:firstRow="0" w:lastRow="0" w:firstColumn="1" w:lastColumn="0" w:oddVBand="0" w:evenVBand="0" w:oddHBand="0" w:evenHBand="0" w:firstRowFirstColumn="0" w:firstRowLastColumn="0" w:lastRowFirstColumn="0" w:lastRowLastColumn="0"/>
            <w:tcW w:w="8075" w:type="dxa"/>
            <w:vAlign w:val="center"/>
          </w:tcPr>
          <w:p w14:paraId="222CE617" w14:textId="2E29554C" w:rsidR="00BF10F6" w:rsidRPr="00BF10F6" w:rsidRDefault="00BF10F6" w:rsidP="00BF10F6">
            <w:pPr>
              <w:rPr>
                <w:rFonts w:ascii="Open Sans" w:hAnsi="Open Sans" w:cs="Open Sans"/>
                <w:color w:val="004176"/>
                <w:sz w:val="22"/>
                <w:szCs w:val="22"/>
              </w:rPr>
            </w:pPr>
            <w:r w:rsidRPr="00BF10F6">
              <w:rPr>
                <w:rFonts w:ascii="Open Sans" w:hAnsi="Open Sans" w:cs="Open Sans"/>
                <w:b w:val="0"/>
                <w:bCs w:val="0"/>
                <w:color w:val="004176"/>
                <w:sz w:val="22"/>
                <w:szCs w:val="22"/>
              </w:rPr>
              <w:t>Developing your quality cycle for apprenticeships</w:t>
            </w:r>
          </w:p>
        </w:tc>
        <w:tc>
          <w:tcPr>
            <w:tcW w:w="2835" w:type="dxa"/>
            <w:vAlign w:val="center"/>
          </w:tcPr>
          <w:p w14:paraId="2F83BB7A" w14:textId="02BA0A86" w:rsidR="00BF10F6" w:rsidRPr="00BF10F6" w:rsidRDefault="00BF10F6" w:rsidP="00BF10F6">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Webinar (1 hr)</w:t>
            </w:r>
          </w:p>
        </w:tc>
        <w:tc>
          <w:tcPr>
            <w:tcW w:w="2268" w:type="dxa"/>
            <w:vAlign w:val="center"/>
          </w:tcPr>
          <w:p w14:paraId="6BBBF6DB" w14:textId="363255DA" w:rsidR="00BF10F6" w:rsidRPr="00BF10F6" w:rsidRDefault="00BF10F6" w:rsidP="00BF10F6">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14 November</w:t>
            </w:r>
          </w:p>
        </w:tc>
        <w:tc>
          <w:tcPr>
            <w:tcW w:w="1384" w:type="dxa"/>
            <w:vAlign w:val="center"/>
          </w:tcPr>
          <w:p w14:paraId="24FA30F6" w14:textId="44145541" w:rsidR="00BF10F6" w:rsidRPr="00BF10F6" w:rsidRDefault="00000000" w:rsidP="00EA56CD">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hyperlink r:id="rId42" w:history="1">
              <w:r w:rsidR="00BF10F6" w:rsidRPr="00BF10F6">
                <w:rPr>
                  <w:rStyle w:val="Hyperlink"/>
                  <w:rFonts w:ascii="Open Sans" w:hAnsi="Open Sans" w:cs="Open Sans"/>
                  <w:b/>
                  <w:sz w:val="22"/>
                  <w:szCs w:val="22"/>
                </w:rPr>
                <w:t>Express interest</w:t>
              </w:r>
            </w:hyperlink>
          </w:p>
        </w:tc>
      </w:tr>
      <w:tr w:rsidR="00BF10F6" w:rsidRPr="004F617B" w14:paraId="5A705764" w14:textId="77777777" w:rsidTr="00EA56C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8075" w:type="dxa"/>
            <w:vAlign w:val="center"/>
          </w:tcPr>
          <w:p w14:paraId="3D1167AB" w14:textId="5B176CE9" w:rsidR="00BF10F6" w:rsidRPr="00BF10F6" w:rsidRDefault="00BF10F6" w:rsidP="00BF10F6">
            <w:pPr>
              <w:rPr>
                <w:rFonts w:ascii="Open Sans" w:hAnsi="Open Sans" w:cs="Open Sans"/>
                <w:color w:val="004176"/>
                <w:sz w:val="22"/>
                <w:szCs w:val="22"/>
              </w:rPr>
            </w:pPr>
            <w:r w:rsidRPr="00BF10F6">
              <w:rPr>
                <w:rFonts w:ascii="Open Sans" w:hAnsi="Open Sans" w:cs="Open Sans"/>
                <w:b w:val="0"/>
                <w:bCs w:val="0"/>
                <w:color w:val="004176"/>
                <w:sz w:val="22"/>
                <w:szCs w:val="22"/>
              </w:rPr>
              <w:t>Preparing for OFSTED Inspections</w:t>
            </w:r>
          </w:p>
        </w:tc>
        <w:tc>
          <w:tcPr>
            <w:tcW w:w="2835" w:type="dxa"/>
            <w:vAlign w:val="center"/>
          </w:tcPr>
          <w:p w14:paraId="5FC2D453" w14:textId="2CBA1FBB" w:rsidR="00BF10F6" w:rsidRPr="00BF10F6" w:rsidRDefault="00BF10F6" w:rsidP="00BF10F6">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Masterclass (3½ hrs)</w:t>
            </w:r>
          </w:p>
        </w:tc>
        <w:tc>
          <w:tcPr>
            <w:tcW w:w="2268" w:type="dxa"/>
            <w:vAlign w:val="center"/>
          </w:tcPr>
          <w:p w14:paraId="50585FC0" w14:textId="7B6010C9" w:rsidR="00BF10F6" w:rsidRPr="00BF10F6" w:rsidRDefault="00BF10F6" w:rsidP="00BF10F6">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16 January 2023</w:t>
            </w:r>
          </w:p>
        </w:tc>
        <w:tc>
          <w:tcPr>
            <w:tcW w:w="1384" w:type="dxa"/>
            <w:vAlign w:val="center"/>
          </w:tcPr>
          <w:p w14:paraId="695E1C4B" w14:textId="2F70F6A4" w:rsidR="00BF10F6" w:rsidRPr="00BF10F6" w:rsidRDefault="00000000" w:rsidP="00EA56CD">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hyperlink r:id="rId43" w:history="1">
              <w:r w:rsidR="00BF10F6" w:rsidRPr="00BF10F6">
                <w:rPr>
                  <w:rStyle w:val="Hyperlink"/>
                  <w:rFonts w:ascii="Open Sans" w:hAnsi="Open Sans" w:cs="Open Sans"/>
                  <w:b/>
                  <w:sz w:val="22"/>
                  <w:szCs w:val="22"/>
                </w:rPr>
                <w:t>Express interest</w:t>
              </w:r>
            </w:hyperlink>
          </w:p>
        </w:tc>
      </w:tr>
      <w:tr w:rsidR="00BF10F6" w:rsidRPr="004F617B" w14:paraId="5549DE3C" w14:textId="77777777" w:rsidTr="00EA56CD">
        <w:trPr>
          <w:trHeight w:val="680"/>
        </w:trPr>
        <w:tc>
          <w:tcPr>
            <w:cnfStyle w:val="001000000000" w:firstRow="0" w:lastRow="0" w:firstColumn="1" w:lastColumn="0" w:oddVBand="0" w:evenVBand="0" w:oddHBand="0" w:evenHBand="0" w:firstRowFirstColumn="0" w:firstRowLastColumn="0" w:lastRowFirstColumn="0" w:lastRowLastColumn="0"/>
            <w:tcW w:w="8075" w:type="dxa"/>
            <w:vAlign w:val="center"/>
          </w:tcPr>
          <w:p w14:paraId="5BC5EBE3" w14:textId="1BB2C2BA" w:rsidR="00BF10F6" w:rsidRPr="00BF10F6" w:rsidRDefault="00BF10F6" w:rsidP="00BF10F6">
            <w:pPr>
              <w:rPr>
                <w:rFonts w:ascii="Open Sans" w:hAnsi="Open Sans" w:cs="Open Sans"/>
                <w:color w:val="004176"/>
                <w:sz w:val="22"/>
                <w:szCs w:val="22"/>
              </w:rPr>
            </w:pPr>
            <w:r w:rsidRPr="00BF10F6">
              <w:rPr>
                <w:rFonts w:ascii="Open Sans" w:hAnsi="Open Sans" w:cs="Open Sans"/>
                <w:b w:val="0"/>
                <w:bCs w:val="0"/>
                <w:color w:val="004176"/>
                <w:sz w:val="22"/>
                <w:szCs w:val="22"/>
              </w:rPr>
              <w:t xml:space="preserve">Self-assessing brilliantly </w:t>
            </w:r>
          </w:p>
        </w:tc>
        <w:tc>
          <w:tcPr>
            <w:tcW w:w="2835" w:type="dxa"/>
            <w:vAlign w:val="center"/>
          </w:tcPr>
          <w:p w14:paraId="52F74924" w14:textId="33E5288C" w:rsidR="00BF10F6" w:rsidRPr="00BF10F6" w:rsidRDefault="00BF10F6" w:rsidP="00BF10F6">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Webinar (1 hr)</w:t>
            </w:r>
          </w:p>
        </w:tc>
        <w:tc>
          <w:tcPr>
            <w:tcW w:w="2268" w:type="dxa"/>
            <w:vAlign w:val="center"/>
          </w:tcPr>
          <w:p w14:paraId="73BDD692" w14:textId="79514791" w:rsidR="00BF10F6" w:rsidRPr="00BF10F6" w:rsidRDefault="00BF10F6" w:rsidP="00BF10F6">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23 January 2023</w:t>
            </w:r>
          </w:p>
        </w:tc>
        <w:tc>
          <w:tcPr>
            <w:tcW w:w="1384" w:type="dxa"/>
            <w:vAlign w:val="center"/>
          </w:tcPr>
          <w:p w14:paraId="54DD9FD7" w14:textId="3E33752B" w:rsidR="00BF10F6" w:rsidRPr="00BF10F6" w:rsidRDefault="00000000" w:rsidP="00EA56CD">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hyperlink r:id="rId44" w:history="1">
              <w:r w:rsidR="00BF10F6" w:rsidRPr="00BF10F6">
                <w:rPr>
                  <w:rStyle w:val="Hyperlink"/>
                  <w:rFonts w:ascii="Open Sans" w:hAnsi="Open Sans" w:cs="Open Sans"/>
                  <w:b/>
                  <w:sz w:val="22"/>
                  <w:szCs w:val="22"/>
                </w:rPr>
                <w:t>Express interest</w:t>
              </w:r>
            </w:hyperlink>
          </w:p>
        </w:tc>
      </w:tr>
      <w:tr w:rsidR="00BF10F6" w:rsidRPr="004F617B" w14:paraId="4C90AA32" w14:textId="77777777" w:rsidTr="00EA56C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8075" w:type="dxa"/>
            <w:vAlign w:val="center"/>
          </w:tcPr>
          <w:p w14:paraId="4B1C3971" w14:textId="5722D740" w:rsidR="00BF10F6" w:rsidRPr="00BF10F6" w:rsidRDefault="00BF10F6" w:rsidP="00BF10F6">
            <w:pPr>
              <w:rPr>
                <w:rFonts w:ascii="Open Sans" w:hAnsi="Open Sans" w:cs="Open Sans"/>
                <w:color w:val="004176"/>
                <w:sz w:val="22"/>
                <w:szCs w:val="22"/>
              </w:rPr>
            </w:pPr>
            <w:r w:rsidRPr="00BF10F6">
              <w:rPr>
                <w:rFonts w:ascii="Open Sans" w:hAnsi="Open Sans" w:cs="Open Sans"/>
                <w:b w:val="0"/>
                <w:bCs w:val="0"/>
                <w:color w:val="004176"/>
                <w:sz w:val="22"/>
                <w:szCs w:val="22"/>
              </w:rPr>
              <w:t xml:space="preserve">Quality Assurance and the role of the IQA in apprenticeship standards </w:t>
            </w:r>
          </w:p>
        </w:tc>
        <w:tc>
          <w:tcPr>
            <w:tcW w:w="2835" w:type="dxa"/>
            <w:vAlign w:val="center"/>
          </w:tcPr>
          <w:p w14:paraId="14D4872F" w14:textId="6EA889EA" w:rsidR="00BF10F6" w:rsidRPr="00BF10F6" w:rsidRDefault="00BF10F6" w:rsidP="00BF10F6">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Webinar (2½ hrs)</w:t>
            </w:r>
          </w:p>
        </w:tc>
        <w:tc>
          <w:tcPr>
            <w:tcW w:w="2268" w:type="dxa"/>
            <w:vAlign w:val="center"/>
          </w:tcPr>
          <w:p w14:paraId="3852D577" w14:textId="52BFC3C7" w:rsidR="00BF10F6" w:rsidRPr="00BF10F6" w:rsidRDefault="00BF10F6" w:rsidP="00BF10F6">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9 February 2023</w:t>
            </w:r>
          </w:p>
        </w:tc>
        <w:tc>
          <w:tcPr>
            <w:tcW w:w="1384" w:type="dxa"/>
            <w:vAlign w:val="center"/>
          </w:tcPr>
          <w:p w14:paraId="5CD40355" w14:textId="21C6872E" w:rsidR="00BF10F6" w:rsidRPr="00BF10F6" w:rsidRDefault="00000000" w:rsidP="00EA56CD">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hyperlink r:id="rId45" w:history="1">
              <w:r w:rsidR="00BF10F6" w:rsidRPr="00BF10F6">
                <w:rPr>
                  <w:rStyle w:val="Hyperlink"/>
                  <w:rFonts w:ascii="Open Sans" w:hAnsi="Open Sans" w:cs="Open Sans"/>
                  <w:b/>
                  <w:sz w:val="22"/>
                  <w:szCs w:val="22"/>
                </w:rPr>
                <w:t>Express interest</w:t>
              </w:r>
            </w:hyperlink>
          </w:p>
        </w:tc>
      </w:tr>
      <w:tr w:rsidR="00BF10F6" w:rsidRPr="004F617B" w14:paraId="0D0B7725" w14:textId="77777777" w:rsidTr="00EA56CD">
        <w:trPr>
          <w:trHeight w:val="680"/>
        </w:trPr>
        <w:tc>
          <w:tcPr>
            <w:cnfStyle w:val="001000000000" w:firstRow="0" w:lastRow="0" w:firstColumn="1" w:lastColumn="0" w:oddVBand="0" w:evenVBand="0" w:oddHBand="0" w:evenHBand="0" w:firstRowFirstColumn="0" w:firstRowLastColumn="0" w:lastRowFirstColumn="0" w:lastRowLastColumn="0"/>
            <w:tcW w:w="8075" w:type="dxa"/>
            <w:vAlign w:val="center"/>
          </w:tcPr>
          <w:p w14:paraId="7F299FBE" w14:textId="2FE5335A" w:rsidR="00BF10F6" w:rsidRPr="00BF10F6" w:rsidRDefault="00BF10F6" w:rsidP="00BF10F6">
            <w:pPr>
              <w:rPr>
                <w:rFonts w:ascii="Open Sans" w:hAnsi="Open Sans" w:cs="Open Sans"/>
                <w:color w:val="004176"/>
                <w:sz w:val="22"/>
                <w:szCs w:val="22"/>
              </w:rPr>
            </w:pPr>
            <w:r w:rsidRPr="00553FA3">
              <w:rPr>
                <w:rFonts w:ascii="Open Sans" w:hAnsi="Open Sans" w:cs="Open Sans"/>
                <w:b w:val="0"/>
                <w:color w:val="004176"/>
                <w:sz w:val="22"/>
                <w:szCs w:val="22"/>
              </w:rPr>
              <w:t>Undertaking Joint Scrutiny as an IQA</w:t>
            </w:r>
            <w:r w:rsidRPr="007C445B">
              <w:rPr>
                <w:rFonts w:ascii="Open Sans" w:hAnsi="Open Sans" w:cs="Open Sans"/>
                <w:b w:val="0"/>
                <w:bCs w:val="0"/>
                <w:color w:val="FF0000"/>
                <w:sz w:val="22"/>
                <w:szCs w:val="22"/>
              </w:rPr>
              <w:t xml:space="preserve"> </w:t>
            </w:r>
          </w:p>
        </w:tc>
        <w:tc>
          <w:tcPr>
            <w:tcW w:w="2835" w:type="dxa"/>
            <w:vAlign w:val="center"/>
          </w:tcPr>
          <w:p w14:paraId="7AE23807" w14:textId="2CB9F2AB" w:rsidR="00BF10F6" w:rsidRPr="00BF10F6" w:rsidRDefault="00BF10F6" w:rsidP="00BF10F6">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Masterclass (2½ hrs)</w:t>
            </w:r>
          </w:p>
        </w:tc>
        <w:tc>
          <w:tcPr>
            <w:tcW w:w="2268" w:type="dxa"/>
            <w:vAlign w:val="center"/>
          </w:tcPr>
          <w:p w14:paraId="538C560F" w14:textId="749F4636" w:rsidR="00BF10F6" w:rsidRPr="00BF10F6" w:rsidRDefault="00BF10F6" w:rsidP="00BF10F6">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9 March 2023</w:t>
            </w:r>
          </w:p>
        </w:tc>
        <w:tc>
          <w:tcPr>
            <w:tcW w:w="1384" w:type="dxa"/>
            <w:vAlign w:val="center"/>
          </w:tcPr>
          <w:p w14:paraId="49CE5E7B" w14:textId="1D557962" w:rsidR="00BF10F6" w:rsidRPr="00BF10F6" w:rsidRDefault="00000000" w:rsidP="00EA56CD">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hyperlink r:id="rId46" w:history="1">
              <w:r w:rsidR="00BF10F6" w:rsidRPr="00BF10F6">
                <w:rPr>
                  <w:rStyle w:val="Hyperlink"/>
                  <w:rFonts w:ascii="Open Sans" w:hAnsi="Open Sans" w:cs="Open Sans"/>
                  <w:b/>
                  <w:sz w:val="22"/>
                  <w:szCs w:val="22"/>
                </w:rPr>
                <w:t>Express interest</w:t>
              </w:r>
            </w:hyperlink>
          </w:p>
        </w:tc>
      </w:tr>
      <w:tr w:rsidR="00BF10F6" w:rsidRPr="004F617B" w14:paraId="7155D331" w14:textId="77777777" w:rsidTr="00EA56C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8075" w:type="dxa"/>
            <w:vAlign w:val="center"/>
          </w:tcPr>
          <w:p w14:paraId="011FBD4E" w14:textId="731E7080" w:rsidR="00BF10F6" w:rsidRPr="00BF10F6" w:rsidRDefault="00BF10F6" w:rsidP="00BF10F6">
            <w:pPr>
              <w:rPr>
                <w:rFonts w:ascii="Open Sans" w:hAnsi="Open Sans" w:cs="Open Sans"/>
                <w:color w:val="004176"/>
                <w:sz w:val="22"/>
                <w:szCs w:val="22"/>
              </w:rPr>
            </w:pPr>
            <w:r w:rsidRPr="00BF10F6">
              <w:rPr>
                <w:rFonts w:ascii="Open Sans" w:hAnsi="Open Sans" w:cs="Open Sans"/>
                <w:b w:val="0"/>
                <w:bCs w:val="0"/>
                <w:color w:val="004176"/>
                <w:sz w:val="22"/>
                <w:szCs w:val="22"/>
              </w:rPr>
              <w:t>Preparing for Ofsted inspections as an HEI</w:t>
            </w:r>
          </w:p>
        </w:tc>
        <w:tc>
          <w:tcPr>
            <w:tcW w:w="2835" w:type="dxa"/>
            <w:vAlign w:val="center"/>
          </w:tcPr>
          <w:p w14:paraId="39AE052B" w14:textId="71CEDEC6" w:rsidR="00BF10F6" w:rsidRPr="00BF10F6" w:rsidRDefault="00BF10F6" w:rsidP="00BF10F6">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Masterclass (3½ hrs)</w:t>
            </w:r>
          </w:p>
        </w:tc>
        <w:tc>
          <w:tcPr>
            <w:tcW w:w="2268" w:type="dxa"/>
            <w:vAlign w:val="center"/>
          </w:tcPr>
          <w:p w14:paraId="6409266D" w14:textId="284550EF" w:rsidR="00BF10F6" w:rsidRPr="00BF10F6" w:rsidRDefault="00BF10F6" w:rsidP="00BF10F6">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April 2023 TBC</w:t>
            </w:r>
          </w:p>
        </w:tc>
        <w:tc>
          <w:tcPr>
            <w:tcW w:w="1384" w:type="dxa"/>
            <w:vAlign w:val="center"/>
          </w:tcPr>
          <w:p w14:paraId="4E1406CD" w14:textId="063EB62C" w:rsidR="00BF10F6" w:rsidRPr="00BF10F6" w:rsidRDefault="00000000" w:rsidP="00EA56CD">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hyperlink r:id="rId47" w:history="1">
              <w:r w:rsidR="00BF10F6" w:rsidRPr="00BF10F6">
                <w:rPr>
                  <w:rStyle w:val="Hyperlink"/>
                  <w:rFonts w:ascii="Open Sans" w:hAnsi="Open Sans" w:cs="Open Sans"/>
                  <w:b/>
                  <w:sz w:val="22"/>
                  <w:szCs w:val="22"/>
                </w:rPr>
                <w:t>Express interest</w:t>
              </w:r>
            </w:hyperlink>
          </w:p>
        </w:tc>
      </w:tr>
      <w:tr w:rsidR="00BF10F6" w:rsidRPr="004F617B" w14:paraId="1C643D94" w14:textId="77777777" w:rsidTr="00EA56CD">
        <w:trPr>
          <w:trHeight w:val="680"/>
        </w:trPr>
        <w:tc>
          <w:tcPr>
            <w:cnfStyle w:val="001000000000" w:firstRow="0" w:lastRow="0" w:firstColumn="1" w:lastColumn="0" w:oddVBand="0" w:evenVBand="0" w:oddHBand="0" w:evenHBand="0" w:firstRowFirstColumn="0" w:firstRowLastColumn="0" w:lastRowFirstColumn="0" w:lastRowLastColumn="0"/>
            <w:tcW w:w="8075" w:type="dxa"/>
            <w:vAlign w:val="center"/>
          </w:tcPr>
          <w:p w14:paraId="35B86BEB" w14:textId="4817EE00" w:rsidR="00BF10F6" w:rsidRPr="00BF10F6" w:rsidRDefault="00BF10F6" w:rsidP="00BF10F6">
            <w:pPr>
              <w:rPr>
                <w:rFonts w:ascii="Open Sans" w:hAnsi="Open Sans" w:cs="Open Sans"/>
                <w:color w:val="004176"/>
                <w:sz w:val="22"/>
                <w:szCs w:val="22"/>
              </w:rPr>
            </w:pPr>
            <w:r w:rsidRPr="00BF10F6">
              <w:rPr>
                <w:rFonts w:ascii="Open Sans" w:hAnsi="Open Sans" w:cs="Open Sans"/>
                <w:b w:val="0"/>
                <w:bCs w:val="0"/>
                <w:color w:val="004176"/>
                <w:sz w:val="22"/>
                <w:szCs w:val="22"/>
              </w:rPr>
              <w:t>IQA skills development series</w:t>
            </w:r>
          </w:p>
        </w:tc>
        <w:tc>
          <w:tcPr>
            <w:tcW w:w="2835" w:type="dxa"/>
            <w:vAlign w:val="center"/>
          </w:tcPr>
          <w:p w14:paraId="59125995" w14:textId="77777777" w:rsidR="00BF10F6" w:rsidRPr="00BF10F6" w:rsidRDefault="00BF10F6" w:rsidP="00BF10F6">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 xml:space="preserve">2-part webinar </w:t>
            </w:r>
          </w:p>
          <w:p w14:paraId="7F10E4D1" w14:textId="300382F8" w:rsidR="00BF10F6" w:rsidRPr="00BF10F6" w:rsidRDefault="00BF10F6" w:rsidP="00BF10F6">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series (5 hrs)</w:t>
            </w:r>
          </w:p>
        </w:tc>
        <w:tc>
          <w:tcPr>
            <w:tcW w:w="2268" w:type="dxa"/>
            <w:vAlign w:val="center"/>
          </w:tcPr>
          <w:p w14:paraId="46272CF2" w14:textId="11C435C5" w:rsidR="00BF10F6" w:rsidRPr="00BF10F6" w:rsidRDefault="00BF10F6" w:rsidP="00BF10F6">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17-24 April 2023</w:t>
            </w:r>
          </w:p>
        </w:tc>
        <w:tc>
          <w:tcPr>
            <w:tcW w:w="1384" w:type="dxa"/>
            <w:vAlign w:val="center"/>
          </w:tcPr>
          <w:p w14:paraId="67F4260A" w14:textId="2F4F7998" w:rsidR="00BF10F6" w:rsidRPr="00BF10F6" w:rsidRDefault="00000000" w:rsidP="00EA56CD">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hyperlink r:id="rId48" w:history="1">
              <w:r w:rsidR="00BF10F6" w:rsidRPr="00BF10F6">
                <w:rPr>
                  <w:rStyle w:val="Hyperlink"/>
                  <w:rFonts w:ascii="Open Sans" w:hAnsi="Open Sans" w:cs="Open Sans"/>
                  <w:b/>
                  <w:sz w:val="22"/>
                  <w:szCs w:val="22"/>
                </w:rPr>
                <w:t>Express interest</w:t>
              </w:r>
            </w:hyperlink>
          </w:p>
        </w:tc>
      </w:tr>
    </w:tbl>
    <w:p w14:paraId="41766BD7" w14:textId="77777777" w:rsidR="00B95972" w:rsidRDefault="00B95972" w:rsidP="00826F66">
      <w:pPr>
        <w:spacing w:before="240" w:after="240"/>
        <w:rPr>
          <w:rFonts w:ascii="Open Sans Semibold" w:hAnsi="Open Sans Semibold" w:cs="Open Sans Semibold"/>
          <w:color w:val="EF7D0A"/>
          <w:sz w:val="28"/>
          <w:szCs w:val="28"/>
        </w:rPr>
      </w:pPr>
      <w:r>
        <w:rPr>
          <w:rFonts w:ascii="Open Sans Semibold" w:hAnsi="Open Sans Semibold" w:cs="Open Sans Semibold"/>
          <w:color w:val="EF7D0A"/>
          <w:sz w:val="28"/>
          <w:szCs w:val="28"/>
        </w:rPr>
        <w:br w:type="page"/>
      </w:r>
    </w:p>
    <w:p w14:paraId="02FB5C40" w14:textId="0DC45ED3" w:rsidR="005A323A" w:rsidRDefault="005A323A" w:rsidP="00826F66">
      <w:pPr>
        <w:spacing w:before="240" w:after="240"/>
        <w:rPr>
          <w:rFonts w:ascii="Open Sans Semibold" w:hAnsi="Open Sans Semibold" w:cs="Open Sans Semibold"/>
          <w:color w:val="EF7D0A"/>
          <w:sz w:val="28"/>
          <w:szCs w:val="28"/>
        </w:rPr>
      </w:pPr>
      <w:r>
        <w:rPr>
          <w:rFonts w:ascii="Open Sans Semibold" w:hAnsi="Open Sans Semibold" w:cs="Open Sans Semibold"/>
          <w:color w:val="EF7D0A"/>
          <w:sz w:val="28"/>
          <w:szCs w:val="28"/>
        </w:rPr>
        <w:lastRenderedPageBreak/>
        <w:t>Business Development / employer engagement</w:t>
      </w:r>
    </w:p>
    <w:tbl>
      <w:tblPr>
        <w:tblStyle w:val="GridTable4-Accent5"/>
        <w:tblW w:w="0" w:type="auto"/>
        <w:tblLook w:val="04A0" w:firstRow="1" w:lastRow="0" w:firstColumn="1" w:lastColumn="0" w:noHBand="0" w:noVBand="1"/>
      </w:tblPr>
      <w:tblGrid>
        <w:gridCol w:w="8642"/>
        <w:gridCol w:w="2552"/>
        <w:gridCol w:w="1984"/>
        <w:gridCol w:w="1384"/>
      </w:tblGrid>
      <w:tr w:rsidR="005A323A" w14:paraId="54A38732" w14:textId="77777777">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8642" w:type="dxa"/>
            <w:shd w:val="clear" w:color="auto" w:fill="5E9ED9"/>
            <w:vAlign w:val="center"/>
          </w:tcPr>
          <w:p w14:paraId="475683B4" w14:textId="77777777" w:rsidR="005A323A" w:rsidRPr="00C31981" w:rsidRDefault="005A323A">
            <w:pPr>
              <w:rPr>
                <w:rFonts w:ascii="Open Sans Semibold" w:hAnsi="Open Sans Semibold" w:cs="Open Sans Semibold"/>
                <w:sz w:val="26"/>
                <w:szCs w:val="26"/>
              </w:rPr>
            </w:pPr>
            <w:r w:rsidRPr="00C31981">
              <w:rPr>
                <w:rFonts w:ascii="Open Sans Semibold" w:hAnsi="Open Sans Semibold" w:cs="Open Sans Semibold"/>
                <w:sz w:val="26"/>
                <w:szCs w:val="26"/>
              </w:rPr>
              <w:t>Event</w:t>
            </w:r>
          </w:p>
        </w:tc>
        <w:tc>
          <w:tcPr>
            <w:tcW w:w="2552" w:type="dxa"/>
            <w:shd w:val="clear" w:color="auto" w:fill="5E9ED9"/>
            <w:vAlign w:val="center"/>
          </w:tcPr>
          <w:p w14:paraId="5D077637" w14:textId="77777777" w:rsidR="005A323A" w:rsidRPr="00C31981" w:rsidRDefault="005A323A">
            <w:pPr>
              <w:jc w:val="center"/>
              <w:cnfStyle w:val="100000000000" w:firstRow="1" w:lastRow="0" w:firstColumn="0" w:lastColumn="0" w:oddVBand="0" w:evenVBand="0" w:oddHBand="0" w:evenHBand="0" w:firstRowFirstColumn="0" w:firstRowLastColumn="0" w:lastRowFirstColumn="0" w:lastRowLastColumn="0"/>
              <w:rPr>
                <w:rFonts w:ascii="Open Sans Semibold" w:hAnsi="Open Sans Semibold" w:cs="Open Sans Semibold"/>
                <w:sz w:val="26"/>
                <w:szCs w:val="26"/>
              </w:rPr>
            </w:pPr>
            <w:r w:rsidRPr="00C31981">
              <w:rPr>
                <w:rFonts w:ascii="Open Sans Semibold" w:hAnsi="Open Sans Semibold" w:cs="Open Sans Semibold"/>
                <w:sz w:val="26"/>
                <w:szCs w:val="26"/>
              </w:rPr>
              <w:t>Type</w:t>
            </w:r>
          </w:p>
        </w:tc>
        <w:tc>
          <w:tcPr>
            <w:tcW w:w="1984" w:type="dxa"/>
            <w:shd w:val="clear" w:color="auto" w:fill="5E9ED9"/>
            <w:vAlign w:val="center"/>
          </w:tcPr>
          <w:p w14:paraId="024F166B" w14:textId="77777777" w:rsidR="005A323A" w:rsidRPr="00C31981" w:rsidRDefault="005A323A">
            <w:pPr>
              <w:jc w:val="center"/>
              <w:cnfStyle w:val="100000000000" w:firstRow="1" w:lastRow="0" w:firstColumn="0" w:lastColumn="0" w:oddVBand="0" w:evenVBand="0" w:oddHBand="0" w:evenHBand="0" w:firstRowFirstColumn="0" w:firstRowLastColumn="0" w:lastRowFirstColumn="0" w:lastRowLastColumn="0"/>
              <w:rPr>
                <w:rFonts w:ascii="Open Sans Semibold" w:hAnsi="Open Sans Semibold" w:cs="Open Sans Semibold"/>
                <w:sz w:val="26"/>
                <w:szCs w:val="26"/>
              </w:rPr>
            </w:pPr>
            <w:r w:rsidRPr="00C31981">
              <w:rPr>
                <w:rFonts w:ascii="Open Sans Semibold" w:hAnsi="Open Sans Semibold" w:cs="Open Sans Semibold"/>
                <w:sz w:val="26"/>
                <w:szCs w:val="26"/>
              </w:rPr>
              <w:t>Date</w:t>
            </w:r>
          </w:p>
        </w:tc>
        <w:tc>
          <w:tcPr>
            <w:tcW w:w="1384" w:type="dxa"/>
            <w:shd w:val="clear" w:color="auto" w:fill="5E9ED9"/>
            <w:vAlign w:val="center"/>
          </w:tcPr>
          <w:p w14:paraId="2F1BB2B5" w14:textId="77777777" w:rsidR="005A323A" w:rsidRPr="00C31981" w:rsidRDefault="005A323A">
            <w:pPr>
              <w:jc w:val="center"/>
              <w:cnfStyle w:val="100000000000" w:firstRow="1" w:lastRow="0" w:firstColumn="0" w:lastColumn="0" w:oddVBand="0" w:evenVBand="0" w:oddHBand="0" w:evenHBand="0" w:firstRowFirstColumn="0" w:firstRowLastColumn="0" w:lastRowFirstColumn="0" w:lastRowLastColumn="0"/>
              <w:rPr>
                <w:rFonts w:ascii="Open Sans Semibold" w:hAnsi="Open Sans Semibold" w:cs="Open Sans Semibold"/>
                <w:sz w:val="26"/>
                <w:szCs w:val="26"/>
              </w:rPr>
            </w:pPr>
            <w:r w:rsidRPr="00C31981">
              <w:rPr>
                <w:rFonts w:ascii="Open Sans Semibold" w:hAnsi="Open Sans Semibold" w:cs="Open Sans Semibold"/>
                <w:sz w:val="26"/>
                <w:szCs w:val="26"/>
              </w:rPr>
              <w:t>Action</w:t>
            </w:r>
          </w:p>
        </w:tc>
      </w:tr>
      <w:tr w:rsidR="005A323A" w:rsidRPr="004F617B" w14:paraId="71CB4176"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642" w:type="dxa"/>
            <w:vAlign w:val="center"/>
          </w:tcPr>
          <w:p w14:paraId="208677E9" w14:textId="47C4453A" w:rsidR="005A323A" w:rsidRPr="00BF10F6" w:rsidRDefault="005A323A" w:rsidP="005A323A">
            <w:pPr>
              <w:rPr>
                <w:rFonts w:ascii="Open Sans" w:hAnsi="Open Sans" w:cs="Open Sans"/>
                <w:b w:val="0"/>
                <w:color w:val="004176"/>
                <w:sz w:val="22"/>
                <w:szCs w:val="22"/>
              </w:rPr>
            </w:pPr>
            <w:r w:rsidRPr="00071F11">
              <w:rPr>
                <w:rFonts w:ascii="Open Sans" w:hAnsi="Open Sans" w:cs="Open Sans"/>
                <w:b w:val="0"/>
                <w:bCs w:val="0"/>
                <w:color w:val="004176"/>
                <w:sz w:val="22"/>
                <w:szCs w:val="22"/>
              </w:rPr>
              <w:t>Rethinking your business development strategy for apprenticeships</w:t>
            </w:r>
          </w:p>
        </w:tc>
        <w:tc>
          <w:tcPr>
            <w:tcW w:w="2552" w:type="dxa"/>
            <w:vAlign w:val="center"/>
          </w:tcPr>
          <w:p w14:paraId="61B2EAF4" w14:textId="5EC3B43D" w:rsidR="005A323A" w:rsidRPr="00BF10F6" w:rsidRDefault="005A323A" w:rsidP="005A323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Workshop (½-day)</w:t>
            </w:r>
          </w:p>
        </w:tc>
        <w:tc>
          <w:tcPr>
            <w:tcW w:w="1984" w:type="dxa"/>
            <w:vAlign w:val="center"/>
          </w:tcPr>
          <w:p w14:paraId="27EC6D28" w14:textId="6797B128" w:rsidR="005A323A" w:rsidRPr="00BF10F6" w:rsidRDefault="005A323A" w:rsidP="005A323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4176"/>
                <w:sz w:val="22"/>
                <w:szCs w:val="22"/>
              </w:rPr>
            </w:pPr>
            <w:r>
              <w:rPr>
                <w:rFonts w:ascii="Open Sans" w:hAnsi="Open Sans" w:cs="Open Sans"/>
                <w:color w:val="004176"/>
                <w:sz w:val="22"/>
                <w:szCs w:val="22"/>
              </w:rPr>
              <w:t>13 December</w:t>
            </w:r>
          </w:p>
        </w:tc>
        <w:tc>
          <w:tcPr>
            <w:tcW w:w="1384" w:type="dxa"/>
            <w:vAlign w:val="center"/>
          </w:tcPr>
          <w:p w14:paraId="34245B31" w14:textId="25595F2B" w:rsidR="005A323A" w:rsidRPr="00BF10F6" w:rsidRDefault="005A323A" w:rsidP="005A323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4176"/>
                <w:sz w:val="22"/>
                <w:szCs w:val="22"/>
              </w:rPr>
            </w:pPr>
            <w:hyperlink r:id="rId49" w:history="1">
              <w:r w:rsidRPr="00BF10F6">
                <w:rPr>
                  <w:rStyle w:val="Hyperlink"/>
                  <w:rFonts w:ascii="Open Sans" w:hAnsi="Open Sans" w:cs="Open Sans"/>
                  <w:b/>
                  <w:sz w:val="22"/>
                  <w:szCs w:val="22"/>
                </w:rPr>
                <w:t>Register</w:t>
              </w:r>
            </w:hyperlink>
          </w:p>
        </w:tc>
      </w:tr>
      <w:tr w:rsidR="005A323A" w:rsidRPr="004F617B" w14:paraId="2D286D15" w14:textId="77777777">
        <w:trPr>
          <w:trHeight w:val="567"/>
        </w:trPr>
        <w:tc>
          <w:tcPr>
            <w:cnfStyle w:val="001000000000" w:firstRow="0" w:lastRow="0" w:firstColumn="1" w:lastColumn="0" w:oddVBand="0" w:evenVBand="0" w:oddHBand="0" w:evenHBand="0" w:firstRowFirstColumn="0" w:firstRowLastColumn="0" w:lastRowFirstColumn="0" w:lastRowLastColumn="0"/>
            <w:tcW w:w="8642" w:type="dxa"/>
            <w:vAlign w:val="center"/>
          </w:tcPr>
          <w:p w14:paraId="1D9B43D4" w14:textId="638F70D2" w:rsidR="005A323A" w:rsidRPr="00BF10F6" w:rsidRDefault="005A323A" w:rsidP="005A323A">
            <w:pPr>
              <w:rPr>
                <w:rFonts w:ascii="Open Sans" w:hAnsi="Open Sans" w:cs="Open Sans"/>
                <w:b w:val="0"/>
                <w:color w:val="004176"/>
                <w:sz w:val="22"/>
                <w:szCs w:val="22"/>
              </w:rPr>
            </w:pPr>
            <w:r w:rsidRPr="00F223B4">
              <w:rPr>
                <w:rFonts w:ascii="Open Sans" w:hAnsi="Open Sans" w:cs="Open Sans"/>
                <w:b w:val="0"/>
                <w:bCs w:val="0"/>
                <w:color w:val="004176"/>
                <w:sz w:val="22"/>
                <w:szCs w:val="22"/>
              </w:rPr>
              <w:t xml:space="preserve">Growing apprenticeship starts and your work with employers – approaches, </w:t>
            </w:r>
            <w:proofErr w:type="gramStart"/>
            <w:r w:rsidRPr="00F223B4">
              <w:rPr>
                <w:rFonts w:ascii="Open Sans" w:hAnsi="Open Sans" w:cs="Open Sans"/>
                <w:b w:val="0"/>
                <w:bCs w:val="0"/>
                <w:color w:val="004176"/>
                <w:sz w:val="22"/>
                <w:szCs w:val="22"/>
              </w:rPr>
              <w:t>tools</w:t>
            </w:r>
            <w:proofErr w:type="gramEnd"/>
            <w:r w:rsidRPr="00F223B4">
              <w:rPr>
                <w:rFonts w:ascii="Open Sans" w:hAnsi="Open Sans" w:cs="Open Sans"/>
                <w:b w:val="0"/>
                <w:bCs w:val="0"/>
                <w:color w:val="004176"/>
                <w:sz w:val="22"/>
                <w:szCs w:val="22"/>
              </w:rPr>
              <w:t xml:space="preserve"> and techniques</w:t>
            </w:r>
          </w:p>
        </w:tc>
        <w:tc>
          <w:tcPr>
            <w:tcW w:w="2552" w:type="dxa"/>
            <w:vAlign w:val="center"/>
          </w:tcPr>
          <w:p w14:paraId="326F5D97" w14:textId="77777777" w:rsidR="005A323A" w:rsidRPr="00BF10F6" w:rsidRDefault="005A323A" w:rsidP="005A323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 xml:space="preserve">2-part webinar </w:t>
            </w:r>
          </w:p>
          <w:p w14:paraId="6885EE82" w14:textId="75662AAA" w:rsidR="005A323A" w:rsidRPr="00BF10F6" w:rsidRDefault="005A323A" w:rsidP="005A323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series (</w:t>
            </w:r>
            <w:r>
              <w:rPr>
                <w:rFonts w:ascii="Open Sans" w:hAnsi="Open Sans" w:cs="Open Sans"/>
                <w:color w:val="004176"/>
                <w:sz w:val="22"/>
                <w:szCs w:val="22"/>
              </w:rPr>
              <w:t>3</w:t>
            </w:r>
            <w:r w:rsidRPr="00BF10F6">
              <w:rPr>
                <w:rFonts w:ascii="Open Sans" w:hAnsi="Open Sans" w:cs="Open Sans"/>
                <w:color w:val="004176"/>
                <w:sz w:val="22"/>
                <w:szCs w:val="22"/>
              </w:rPr>
              <w:t xml:space="preserve"> hrs)</w:t>
            </w:r>
          </w:p>
        </w:tc>
        <w:tc>
          <w:tcPr>
            <w:tcW w:w="1984" w:type="dxa"/>
            <w:vAlign w:val="center"/>
          </w:tcPr>
          <w:p w14:paraId="751BF0E7" w14:textId="1F09F627" w:rsidR="005A323A" w:rsidRPr="00BF10F6" w:rsidRDefault="005A323A" w:rsidP="005A323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4176"/>
                <w:sz w:val="22"/>
                <w:szCs w:val="22"/>
              </w:rPr>
            </w:pPr>
            <w:r>
              <w:rPr>
                <w:rFonts w:ascii="Open Sans" w:hAnsi="Open Sans" w:cs="Open Sans"/>
                <w:color w:val="004176"/>
                <w:sz w:val="22"/>
                <w:szCs w:val="22"/>
              </w:rPr>
              <w:t>17-19 January 2023</w:t>
            </w:r>
          </w:p>
        </w:tc>
        <w:tc>
          <w:tcPr>
            <w:tcW w:w="1384" w:type="dxa"/>
            <w:vAlign w:val="center"/>
          </w:tcPr>
          <w:p w14:paraId="4BF5BB8A" w14:textId="777813A4" w:rsidR="005A323A" w:rsidRPr="00BF10F6" w:rsidRDefault="005A323A" w:rsidP="005A323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4176"/>
                <w:sz w:val="22"/>
                <w:szCs w:val="22"/>
              </w:rPr>
            </w:pPr>
            <w:hyperlink r:id="rId50" w:history="1">
              <w:r w:rsidRPr="00BF10F6">
                <w:rPr>
                  <w:rStyle w:val="Hyperlink"/>
                  <w:rFonts w:ascii="Open Sans" w:hAnsi="Open Sans" w:cs="Open Sans"/>
                  <w:b/>
                  <w:sz w:val="22"/>
                  <w:szCs w:val="22"/>
                </w:rPr>
                <w:t>Register</w:t>
              </w:r>
            </w:hyperlink>
          </w:p>
        </w:tc>
      </w:tr>
    </w:tbl>
    <w:p w14:paraId="657B7A69" w14:textId="24FF9128" w:rsidR="00826F66" w:rsidRPr="005A3C6B" w:rsidRDefault="00826F66" w:rsidP="00826F66">
      <w:pPr>
        <w:spacing w:before="240" w:after="240"/>
        <w:rPr>
          <w:rFonts w:ascii="Open Sans Semibold" w:hAnsi="Open Sans Semibold" w:cs="Open Sans Semibold"/>
          <w:color w:val="EF7D0A"/>
          <w:sz w:val="28"/>
          <w:szCs w:val="28"/>
        </w:rPr>
      </w:pPr>
      <w:r w:rsidRPr="005A3C6B">
        <w:rPr>
          <w:rFonts w:ascii="Open Sans Semibold" w:hAnsi="Open Sans Semibold" w:cs="Open Sans Semibold"/>
          <w:color w:val="EF7D0A"/>
          <w:sz w:val="28"/>
          <w:szCs w:val="28"/>
        </w:rPr>
        <w:t>Assessment</w:t>
      </w:r>
    </w:p>
    <w:tbl>
      <w:tblPr>
        <w:tblStyle w:val="GridTable4-Accent5"/>
        <w:tblW w:w="0" w:type="auto"/>
        <w:tblLook w:val="04A0" w:firstRow="1" w:lastRow="0" w:firstColumn="1" w:lastColumn="0" w:noHBand="0" w:noVBand="1"/>
      </w:tblPr>
      <w:tblGrid>
        <w:gridCol w:w="8642"/>
        <w:gridCol w:w="2552"/>
        <w:gridCol w:w="1984"/>
        <w:gridCol w:w="1384"/>
      </w:tblGrid>
      <w:tr w:rsidR="00826F66" w14:paraId="7CA8597A" w14:textId="77777777">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8642" w:type="dxa"/>
            <w:shd w:val="clear" w:color="auto" w:fill="5E9ED9"/>
            <w:vAlign w:val="center"/>
          </w:tcPr>
          <w:p w14:paraId="4D13FBB0" w14:textId="77777777" w:rsidR="00826F66" w:rsidRPr="00C31981" w:rsidRDefault="00826F66">
            <w:pPr>
              <w:rPr>
                <w:rFonts w:ascii="Open Sans Semibold" w:hAnsi="Open Sans Semibold" w:cs="Open Sans Semibold"/>
                <w:sz w:val="26"/>
                <w:szCs w:val="26"/>
              </w:rPr>
            </w:pPr>
            <w:r w:rsidRPr="00C31981">
              <w:rPr>
                <w:rFonts w:ascii="Open Sans Semibold" w:hAnsi="Open Sans Semibold" w:cs="Open Sans Semibold"/>
                <w:sz w:val="26"/>
                <w:szCs w:val="26"/>
              </w:rPr>
              <w:t>Event</w:t>
            </w:r>
          </w:p>
        </w:tc>
        <w:tc>
          <w:tcPr>
            <w:tcW w:w="2552" w:type="dxa"/>
            <w:shd w:val="clear" w:color="auto" w:fill="5E9ED9"/>
            <w:vAlign w:val="center"/>
          </w:tcPr>
          <w:p w14:paraId="12AB7E36" w14:textId="77777777" w:rsidR="00826F66" w:rsidRPr="00C31981" w:rsidRDefault="00826F66">
            <w:pPr>
              <w:jc w:val="center"/>
              <w:cnfStyle w:val="100000000000" w:firstRow="1" w:lastRow="0" w:firstColumn="0" w:lastColumn="0" w:oddVBand="0" w:evenVBand="0" w:oddHBand="0" w:evenHBand="0" w:firstRowFirstColumn="0" w:firstRowLastColumn="0" w:lastRowFirstColumn="0" w:lastRowLastColumn="0"/>
              <w:rPr>
                <w:rFonts w:ascii="Open Sans Semibold" w:hAnsi="Open Sans Semibold" w:cs="Open Sans Semibold"/>
                <w:sz w:val="26"/>
                <w:szCs w:val="26"/>
              </w:rPr>
            </w:pPr>
            <w:r w:rsidRPr="00C31981">
              <w:rPr>
                <w:rFonts w:ascii="Open Sans Semibold" w:hAnsi="Open Sans Semibold" w:cs="Open Sans Semibold"/>
                <w:sz w:val="26"/>
                <w:szCs w:val="26"/>
              </w:rPr>
              <w:t>Type</w:t>
            </w:r>
          </w:p>
        </w:tc>
        <w:tc>
          <w:tcPr>
            <w:tcW w:w="1984" w:type="dxa"/>
            <w:shd w:val="clear" w:color="auto" w:fill="5E9ED9"/>
            <w:vAlign w:val="center"/>
          </w:tcPr>
          <w:p w14:paraId="581586FA" w14:textId="77777777" w:rsidR="00826F66" w:rsidRPr="00C31981" w:rsidRDefault="00826F66">
            <w:pPr>
              <w:jc w:val="center"/>
              <w:cnfStyle w:val="100000000000" w:firstRow="1" w:lastRow="0" w:firstColumn="0" w:lastColumn="0" w:oddVBand="0" w:evenVBand="0" w:oddHBand="0" w:evenHBand="0" w:firstRowFirstColumn="0" w:firstRowLastColumn="0" w:lastRowFirstColumn="0" w:lastRowLastColumn="0"/>
              <w:rPr>
                <w:rFonts w:ascii="Open Sans Semibold" w:hAnsi="Open Sans Semibold" w:cs="Open Sans Semibold"/>
                <w:sz w:val="26"/>
                <w:szCs w:val="26"/>
              </w:rPr>
            </w:pPr>
            <w:r w:rsidRPr="00C31981">
              <w:rPr>
                <w:rFonts w:ascii="Open Sans Semibold" w:hAnsi="Open Sans Semibold" w:cs="Open Sans Semibold"/>
                <w:sz w:val="26"/>
                <w:szCs w:val="26"/>
              </w:rPr>
              <w:t>Date</w:t>
            </w:r>
          </w:p>
        </w:tc>
        <w:tc>
          <w:tcPr>
            <w:tcW w:w="1384" w:type="dxa"/>
            <w:shd w:val="clear" w:color="auto" w:fill="5E9ED9"/>
            <w:vAlign w:val="center"/>
          </w:tcPr>
          <w:p w14:paraId="4CE808D9" w14:textId="77777777" w:rsidR="00826F66" w:rsidRPr="00C31981" w:rsidRDefault="00826F66">
            <w:pPr>
              <w:jc w:val="center"/>
              <w:cnfStyle w:val="100000000000" w:firstRow="1" w:lastRow="0" w:firstColumn="0" w:lastColumn="0" w:oddVBand="0" w:evenVBand="0" w:oddHBand="0" w:evenHBand="0" w:firstRowFirstColumn="0" w:firstRowLastColumn="0" w:lastRowFirstColumn="0" w:lastRowLastColumn="0"/>
              <w:rPr>
                <w:rFonts w:ascii="Open Sans Semibold" w:hAnsi="Open Sans Semibold" w:cs="Open Sans Semibold"/>
                <w:sz w:val="26"/>
                <w:szCs w:val="26"/>
              </w:rPr>
            </w:pPr>
            <w:r w:rsidRPr="00C31981">
              <w:rPr>
                <w:rFonts w:ascii="Open Sans Semibold" w:hAnsi="Open Sans Semibold" w:cs="Open Sans Semibold"/>
                <w:sz w:val="26"/>
                <w:szCs w:val="26"/>
              </w:rPr>
              <w:t>Action</w:t>
            </w:r>
          </w:p>
        </w:tc>
      </w:tr>
      <w:tr w:rsidR="00826F66" w:rsidRPr="004F617B" w14:paraId="0D839BF6"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642" w:type="dxa"/>
            <w:vAlign w:val="center"/>
          </w:tcPr>
          <w:p w14:paraId="617D85B2" w14:textId="77777777" w:rsidR="00826F66" w:rsidRPr="00BF10F6" w:rsidRDefault="00826F66">
            <w:pPr>
              <w:rPr>
                <w:rFonts w:ascii="Open Sans" w:hAnsi="Open Sans" w:cs="Open Sans"/>
                <w:b w:val="0"/>
                <w:color w:val="004176"/>
                <w:sz w:val="22"/>
                <w:szCs w:val="22"/>
              </w:rPr>
            </w:pPr>
            <w:r w:rsidRPr="00BF10F6">
              <w:rPr>
                <w:rFonts w:ascii="Open Sans" w:hAnsi="Open Sans" w:cs="Open Sans"/>
                <w:b w:val="0"/>
                <w:bCs w:val="0"/>
                <w:color w:val="004176"/>
                <w:sz w:val="22"/>
                <w:szCs w:val="22"/>
              </w:rPr>
              <w:t>Level 3 Award in Undertaking End-Point Assessment</w:t>
            </w:r>
          </w:p>
        </w:tc>
        <w:tc>
          <w:tcPr>
            <w:tcW w:w="2552" w:type="dxa"/>
            <w:vAlign w:val="center"/>
          </w:tcPr>
          <w:p w14:paraId="277ED88E" w14:textId="77777777" w:rsidR="00826F66" w:rsidRPr="00BF10F6" w:rsidRDefault="00826F66">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Online Course</w:t>
            </w:r>
          </w:p>
        </w:tc>
        <w:tc>
          <w:tcPr>
            <w:tcW w:w="1984" w:type="dxa"/>
            <w:vAlign w:val="center"/>
          </w:tcPr>
          <w:p w14:paraId="48467FB9" w14:textId="77777777" w:rsidR="00826F66" w:rsidRPr="00BF10F6" w:rsidRDefault="00826F66">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Starting 4 November</w:t>
            </w:r>
          </w:p>
        </w:tc>
        <w:tc>
          <w:tcPr>
            <w:tcW w:w="1384" w:type="dxa"/>
            <w:vAlign w:val="center"/>
          </w:tcPr>
          <w:p w14:paraId="539EC8A1" w14:textId="77777777" w:rsidR="00826F66" w:rsidRPr="00BF10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4176"/>
                <w:sz w:val="22"/>
                <w:szCs w:val="22"/>
              </w:rPr>
            </w:pPr>
            <w:hyperlink r:id="rId51" w:history="1">
              <w:r w:rsidR="00826F66" w:rsidRPr="00BF10F6">
                <w:rPr>
                  <w:rStyle w:val="Hyperlink"/>
                  <w:rFonts w:ascii="Open Sans" w:hAnsi="Open Sans" w:cs="Open Sans"/>
                  <w:b/>
                  <w:sz w:val="22"/>
                  <w:szCs w:val="22"/>
                </w:rPr>
                <w:t>Register</w:t>
              </w:r>
            </w:hyperlink>
          </w:p>
        </w:tc>
      </w:tr>
      <w:tr w:rsidR="00826F66" w:rsidRPr="004F617B" w14:paraId="2A92B5B9" w14:textId="77777777">
        <w:trPr>
          <w:trHeight w:val="567"/>
        </w:trPr>
        <w:tc>
          <w:tcPr>
            <w:cnfStyle w:val="001000000000" w:firstRow="0" w:lastRow="0" w:firstColumn="1" w:lastColumn="0" w:oddVBand="0" w:evenVBand="0" w:oddHBand="0" w:evenHBand="0" w:firstRowFirstColumn="0" w:firstRowLastColumn="0" w:lastRowFirstColumn="0" w:lastRowLastColumn="0"/>
            <w:tcW w:w="8642" w:type="dxa"/>
            <w:vAlign w:val="center"/>
          </w:tcPr>
          <w:p w14:paraId="0D02ED2F" w14:textId="77777777" w:rsidR="00826F66" w:rsidRPr="00BF10F6" w:rsidRDefault="00826F66">
            <w:pPr>
              <w:rPr>
                <w:rFonts w:ascii="Open Sans" w:hAnsi="Open Sans" w:cs="Open Sans"/>
                <w:b w:val="0"/>
                <w:color w:val="004176"/>
                <w:sz w:val="22"/>
                <w:szCs w:val="22"/>
              </w:rPr>
            </w:pPr>
            <w:r w:rsidRPr="00BF10F6">
              <w:rPr>
                <w:rFonts w:ascii="Open Sans" w:hAnsi="Open Sans" w:cs="Open Sans"/>
                <w:b w:val="0"/>
                <w:bCs w:val="0"/>
                <w:color w:val="004176"/>
                <w:sz w:val="22"/>
                <w:szCs w:val="22"/>
              </w:rPr>
              <w:t>Level 3 Award in Undertaking End-Point Assessment (In-house)</w:t>
            </w:r>
          </w:p>
        </w:tc>
        <w:tc>
          <w:tcPr>
            <w:tcW w:w="2552" w:type="dxa"/>
            <w:vAlign w:val="center"/>
          </w:tcPr>
          <w:p w14:paraId="4451DC1F" w14:textId="77777777" w:rsidR="00826F66" w:rsidRPr="00BF10F6" w:rsidRDefault="00826F66">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In House Course</w:t>
            </w:r>
          </w:p>
        </w:tc>
        <w:tc>
          <w:tcPr>
            <w:tcW w:w="1984" w:type="dxa"/>
            <w:vAlign w:val="center"/>
          </w:tcPr>
          <w:p w14:paraId="13766602" w14:textId="77777777" w:rsidR="00826F66" w:rsidRPr="00BF10F6" w:rsidRDefault="00826F66">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Bespoke</w:t>
            </w:r>
          </w:p>
        </w:tc>
        <w:tc>
          <w:tcPr>
            <w:tcW w:w="1384" w:type="dxa"/>
            <w:vAlign w:val="center"/>
          </w:tcPr>
          <w:p w14:paraId="40341EE9" w14:textId="675882C4" w:rsidR="00826F66" w:rsidRPr="00BF10F6" w:rsidRDefault="006A7D7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4176"/>
                <w:sz w:val="22"/>
                <w:szCs w:val="22"/>
              </w:rPr>
            </w:pPr>
            <w:hyperlink r:id="rId52" w:history="1">
              <w:r w:rsidR="00826F66" w:rsidRPr="006A7D7B">
                <w:rPr>
                  <w:rStyle w:val="Hyperlink"/>
                  <w:rFonts w:ascii="Open Sans" w:hAnsi="Open Sans" w:cs="Open Sans"/>
                  <w:b/>
                  <w:sz w:val="22"/>
                  <w:szCs w:val="22"/>
                </w:rPr>
                <w:t>Enquire</w:t>
              </w:r>
            </w:hyperlink>
          </w:p>
        </w:tc>
      </w:tr>
    </w:tbl>
    <w:p w14:paraId="73CC37B3" w14:textId="77777777" w:rsidR="00A66D01" w:rsidRDefault="00A66D01" w:rsidP="00A66D01">
      <w:pPr>
        <w:spacing w:before="240" w:after="240"/>
        <w:rPr>
          <w:rFonts w:ascii="Open Sans Semibold" w:hAnsi="Open Sans Semibold" w:cs="Open Sans Semibold"/>
          <w:color w:val="EF7D0A"/>
          <w:sz w:val="28"/>
          <w:szCs w:val="28"/>
        </w:rPr>
      </w:pPr>
      <w:r>
        <w:rPr>
          <w:rFonts w:ascii="Open Sans Semibold" w:hAnsi="Open Sans Semibold" w:cs="Open Sans Semibold"/>
          <w:color w:val="EF7D0A"/>
          <w:sz w:val="28"/>
          <w:szCs w:val="28"/>
        </w:rPr>
        <w:t>Governance</w:t>
      </w:r>
    </w:p>
    <w:tbl>
      <w:tblPr>
        <w:tblStyle w:val="GridTable4-Accent5"/>
        <w:tblW w:w="0" w:type="auto"/>
        <w:tblLook w:val="04A0" w:firstRow="1" w:lastRow="0" w:firstColumn="1" w:lastColumn="0" w:noHBand="0" w:noVBand="1"/>
      </w:tblPr>
      <w:tblGrid>
        <w:gridCol w:w="8642"/>
        <w:gridCol w:w="2552"/>
        <w:gridCol w:w="1984"/>
        <w:gridCol w:w="1384"/>
      </w:tblGrid>
      <w:tr w:rsidR="00A66D01" w14:paraId="4055B5DC" w14:textId="77777777" w:rsidTr="00BF10F6">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8642" w:type="dxa"/>
            <w:shd w:val="clear" w:color="auto" w:fill="5E9ED9"/>
            <w:vAlign w:val="center"/>
          </w:tcPr>
          <w:p w14:paraId="7C81B26E" w14:textId="77777777" w:rsidR="00A66D01" w:rsidRPr="00C31981" w:rsidRDefault="00A66D01">
            <w:pPr>
              <w:rPr>
                <w:rFonts w:ascii="Open Sans Semibold" w:hAnsi="Open Sans Semibold" w:cs="Open Sans Semibold"/>
                <w:sz w:val="26"/>
                <w:szCs w:val="26"/>
              </w:rPr>
            </w:pPr>
            <w:r w:rsidRPr="00C31981">
              <w:rPr>
                <w:rFonts w:ascii="Open Sans Semibold" w:hAnsi="Open Sans Semibold" w:cs="Open Sans Semibold"/>
                <w:sz w:val="26"/>
                <w:szCs w:val="26"/>
              </w:rPr>
              <w:t>Event</w:t>
            </w:r>
          </w:p>
        </w:tc>
        <w:tc>
          <w:tcPr>
            <w:tcW w:w="2552" w:type="dxa"/>
            <w:shd w:val="clear" w:color="auto" w:fill="5E9ED9"/>
            <w:vAlign w:val="center"/>
          </w:tcPr>
          <w:p w14:paraId="16A70F17" w14:textId="77777777" w:rsidR="00A66D01" w:rsidRPr="00C31981" w:rsidRDefault="00A66D01">
            <w:pPr>
              <w:jc w:val="center"/>
              <w:cnfStyle w:val="100000000000" w:firstRow="1" w:lastRow="0" w:firstColumn="0" w:lastColumn="0" w:oddVBand="0" w:evenVBand="0" w:oddHBand="0" w:evenHBand="0" w:firstRowFirstColumn="0" w:firstRowLastColumn="0" w:lastRowFirstColumn="0" w:lastRowLastColumn="0"/>
              <w:rPr>
                <w:rFonts w:ascii="Open Sans Semibold" w:hAnsi="Open Sans Semibold" w:cs="Open Sans Semibold"/>
                <w:sz w:val="26"/>
                <w:szCs w:val="26"/>
              </w:rPr>
            </w:pPr>
            <w:r w:rsidRPr="00C31981">
              <w:rPr>
                <w:rFonts w:ascii="Open Sans Semibold" w:hAnsi="Open Sans Semibold" w:cs="Open Sans Semibold"/>
                <w:sz w:val="26"/>
                <w:szCs w:val="26"/>
              </w:rPr>
              <w:t>Type</w:t>
            </w:r>
          </w:p>
        </w:tc>
        <w:tc>
          <w:tcPr>
            <w:tcW w:w="1984" w:type="dxa"/>
            <w:shd w:val="clear" w:color="auto" w:fill="5E9ED9"/>
            <w:vAlign w:val="center"/>
          </w:tcPr>
          <w:p w14:paraId="21FA92D7" w14:textId="77777777" w:rsidR="00A66D01" w:rsidRPr="00C31981" w:rsidRDefault="00A66D01">
            <w:pPr>
              <w:jc w:val="center"/>
              <w:cnfStyle w:val="100000000000" w:firstRow="1" w:lastRow="0" w:firstColumn="0" w:lastColumn="0" w:oddVBand="0" w:evenVBand="0" w:oddHBand="0" w:evenHBand="0" w:firstRowFirstColumn="0" w:firstRowLastColumn="0" w:lastRowFirstColumn="0" w:lastRowLastColumn="0"/>
              <w:rPr>
                <w:rFonts w:ascii="Open Sans Semibold" w:hAnsi="Open Sans Semibold" w:cs="Open Sans Semibold"/>
                <w:sz w:val="26"/>
                <w:szCs w:val="26"/>
              </w:rPr>
            </w:pPr>
            <w:r w:rsidRPr="00C31981">
              <w:rPr>
                <w:rFonts w:ascii="Open Sans Semibold" w:hAnsi="Open Sans Semibold" w:cs="Open Sans Semibold"/>
                <w:sz w:val="26"/>
                <w:szCs w:val="26"/>
              </w:rPr>
              <w:t>Date</w:t>
            </w:r>
          </w:p>
        </w:tc>
        <w:tc>
          <w:tcPr>
            <w:tcW w:w="1384" w:type="dxa"/>
            <w:shd w:val="clear" w:color="auto" w:fill="5E9ED9"/>
            <w:vAlign w:val="center"/>
          </w:tcPr>
          <w:p w14:paraId="24DFFF66" w14:textId="77777777" w:rsidR="00A66D01" w:rsidRPr="00C31981" w:rsidRDefault="00A66D01">
            <w:pPr>
              <w:jc w:val="center"/>
              <w:cnfStyle w:val="100000000000" w:firstRow="1" w:lastRow="0" w:firstColumn="0" w:lastColumn="0" w:oddVBand="0" w:evenVBand="0" w:oddHBand="0" w:evenHBand="0" w:firstRowFirstColumn="0" w:firstRowLastColumn="0" w:lastRowFirstColumn="0" w:lastRowLastColumn="0"/>
              <w:rPr>
                <w:rFonts w:ascii="Open Sans Semibold" w:hAnsi="Open Sans Semibold" w:cs="Open Sans Semibold"/>
                <w:sz w:val="26"/>
                <w:szCs w:val="26"/>
              </w:rPr>
            </w:pPr>
            <w:r w:rsidRPr="00C31981">
              <w:rPr>
                <w:rFonts w:ascii="Open Sans Semibold" w:hAnsi="Open Sans Semibold" w:cs="Open Sans Semibold"/>
                <w:sz w:val="26"/>
                <w:szCs w:val="26"/>
              </w:rPr>
              <w:t>Action</w:t>
            </w:r>
          </w:p>
        </w:tc>
      </w:tr>
      <w:tr w:rsidR="00A66D01" w:rsidRPr="004F617B" w14:paraId="0B426809" w14:textId="77777777" w:rsidTr="00BF10F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642" w:type="dxa"/>
            <w:vAlign w:val="center"/>
          </w:tcPr>
          <w:p w14:paraId="332E8F8A" w14:textId="1975D387" w:rsidR="00A66D01" w:rsidRPr="00004F1C" w:rsidRDefault="009469FF">
            <w:pPr>
              <w:rPr>
                <w:rFonts w:ascii="Open Sans" w:hAnsi="Open Sans" w:cs="Open Sans"/>
                <w:b w:val="0"/>
                <w:color w:val="004176"/>
                <w:sz w:val="22"/>
                <w:szCs w:val="22"/>
              </w:rPr>
            </w:pPr>
            <w:r>
              <w:rPr>
                <w:rFonts w:ascii="Open Sans" w:hAnsi="Open Sans" w:cs="Open Sans"/>
                <w:b w:val="0"/>
                <w:color w:val="004176"/>
                <w:sz w:val="22"/>
                <w:szCs w:val="22"/>
              </w:rPr>
              <w:t>Developing effective governance as an ITP</w:t>
            </w:r>
          </w:p>
        </w:tc>
        <w:tc>
          <w:tcPr>
            <w:tcW w:w="2552" w:type="dxa"/>
            <w:vAlign w:val="center"/>
          </w:tcPr>
          <w:p w14:paraId="1C457A13" w14:textId="171B76CC" w:rsidR="00A66D01" w:rsidRPr="00004F1C" w:rsidRDefault="00BA0F5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4176"/>
                <w:sz w:val="22"/>
                <w:szCs w:val="22"/>
              </w:rPr>
            </w:pPr>
            <w:r w:rsidRPr="00004F1C">
              <w:rPr>
                <w:rFonts w:ascii="Open Sans" w:hAnsi="Open Sans" w:cs="Open Sans"/>
                <w:color w:val="004176"/>
                <w:sz w:val="22"/>
                <w:szCs w:val="22"/>
              </w:rPr>
              <w:t>W</w:t>
            </w:r>
            <w:r w:rsidR="00A66D01" w:rsidRPr="00004F1C">
              <w:rPr>
                <w:rFonts w:ascii="Open Sans" w:hAnsi="Open Sans" w:cs="Open Sans"/>
                <w:color w:val="004176"/>
                <w:sz w:val="22"/>
                <w:szCs w:val="22"/>
              </w:rPr>
              <w:t>orkshop</w:t>
            </w:r>
            <w:r w:rsidRPr="00004F1C">
              <w:rPr>
                <w:rFonts w:ascii="Open Sans" w:hAnsi="Open Sans" w:cs="Open Sans"/>
                <w:color w:val="004176"/>
                <w:sz w:val="22"/>
                <w:szCs w:val="22"/>
              </w:rPr>
              <w:t xml:space="preserve"> series</w:t>
            </w:r>
          </w:p>
        </w:tc>
        <w:tc>
          <w:tcPr>
            <w:tcW w:w="1984" w:type="dxa"/>
            <w:vAlign w:val="center"/>
          </w:tcPr>
          <w:p w14:paraId="3068F5AF" w14:textId="6FEDD25D" w:rsidR="00A66D01" w:rsidRPr="00004F1C" w:rsidRDefault="00A66D01">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4176"/>
                <w:sz w:val="22"/>
                <w:szCs w:val="22"/>
              </w:rPr>
            </w:pPr>
            <w:r w:rsidRPr="00004F1C">
              <w:rPr>
                <w:rFonts w:ascii="Open Sans" w:hAnsi="Open Sans" w:cs="Open Sans"/>
                <w:color w:val="004176"/>
                <w:sz w:val="22"/>
                <w:szCs w:val="22"/>
              </w:rPr>
              <w:t xml:space="preserve">19 October </w:t>
            </w:r>
            <w:r w:rsidR="00F64AC7" w:rsidRPr="00004F1C">
              <w:rPr>
                <w:rFonts w:ascii="Open Sans" w:hAnsi="Open Sans" w:cs="Open Sans"/>
                <w:color w:val="004176"/>
                <w:sz w:val="22"/>
                <w:szCs w:val="22"/>
              </w:rPr>
              <w:t>-</w:t>
            </w:r>
            <w:r w:rsidRPr="00004F1C">
              <w:rPr>
                <w:rFonts w:ascii="Open Sans" w:hAnsi="Open Sans" w:cs="Open Sans"/>
                <w:color w:val="004176"/>
                <w:sz w:val="22"/>
                <w:szCs w:val="22"/>
              </w:rPr>
              <w:t xml:space="preserve"> 30 November</w:t>
            </w:r>
          </w:p>
        </w:tc>
        <w:tc>
          <w:tcPr>
            <w:tcW w:w="1384" w:type="dxa"/>
            <w:vAlign w:val="center"/>
          </w:tcPr>
          <w:p w14:paraId="45A5F8B1" w14:textId="67016AB0" w:rsidR="00A66D01" w:rsidRPr="00BF10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4176"/>
                <w:sz w:val="22"/>
                <w:szCs w:val="22"/>
              </w:rPr>
            </w:pPr>
            <w:hyperlink r:id="rId53" w:history="1">
              <w:r w:rsidR="00BF0AB7" w:rsidRPr="00004F1C">
                <w:rPr>
                  <w:rStyle w:val="Hyperlink"/>
                  <w:rFonts w:ascii="Open Sans" w:hAnsi="Open Sans" w:cs="Open Sans"/>
                  <w:b/>
                  <w:sz w:val="22"/>
                  <w:szCs w:val="22"/>
                </w:rPr>
                <w:t>Register</w:t>
              </w:r>
            </w:hyperlink>
          </w:p>
        </w:tc>
      </w:tr>
    </w:tbl>
    <w:p w14:paraId="2798FC8F" w14:textId="77777777" w:rsidR="00CE4DD6" w:rsidRDefault="00CE4DD6" w:rsidP="00CE4DD6">
      <w:pPr>
        <w:spacing w:before="240" w:after="240"/>
        <w:rPr>
          <w:rFonts w:ascii="Open Sans Semibold" w:hAnsi="Open Sans Semibold" w:cs="Open Sans Semibold"/>
          <w:color w:val="EF7D0A"/>
          <w:sz w:val="28"/>
          <w:szCs w:val="28"/>
        </w:rPr>
      </w:pPr>
      <w:r w:rsidRPr="005A3C6B">
        <w:rPr>
          <w:rFonts w:ascii="Open Sans Semibold" w:hAnsi="Open Sans Semibold" w:cs="Open Sans Semibold"/>
          <w:color w:val="EF7D0A"/>
          <w:sz w:val="28"/>
          <w:szCs w:val="28"/>
        </w:rPr>
        <w:t>Safeguarding, Prevent and British Values</w:t>
      </w:r>
    </w:p>
    <w:tbl>
      <w:tblPr>
        <w:tblStyle w:val="GridTable4-Accent5"/>
        <w:tblW w:w="0" w:type="auto"/>
        <w:tblLook w:val="04A0" w:firstRow="1" w:lastRow="0" w:firstColumn="1" w:lastColumn="0" w:noHBand="0" w:noVBand="1"/>
      </w:tblPr>
      <w:tblGrid>
        <w:gridCol w:w="8642"/>
        <w:gridCol w:w="2552"/>
        <w:gridCol w:w="1984"/>
        <w:gridCol w:w="1384"/>
      </w:tblGrid>
      <w:tr w:rsidR="00CE4DD6" w14:paraId="1CBED8EE" w14:textId="77777777" w:rsidTr="00BF10F6">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8642" w:type="dxa"/>
            <w:shd w:val="clear" w:color="auto" w:fill="5E9ED9"/>
            <w:vAlign w:val="center"/>
          </w:tcPr>
          <w:p w14:paraId="331DBC7D" w14:textId="77777777" w:rsidR="00CE4DD6" w:rsidRPr="00C31981" w:rsidRDefault="00CE4DD6">
            <w:pPr>
              <w:rPr>
                <w:rFonts w:ascii="Open Sans Semibold" w:hAnsi="Open Sans Semibold" w:cs="Open Sans Semibold"/>
                <w:sz w:val="26"/>
                <w:szCs w:val="26"/>
              </w:rPr>
            </w:pPr>
            <w:r w:rsidRPr="00C31981">
              <w:rPr>
                <w:rFonts w:ascii="Open Sans Semibold" w:hAnsi="Open Sans Semibold" w:cs="Open Sans Semibold"/>
                <w:sz w:val="26"/>
                <w:szCs w:val="26"/>
              </w:rPr>
              <w:t>Event</w:t>
            </w:r>
          </w:p>
        </w:tc>
        <w:tc>
          <w:tcPr>
            <w:tcW w:w="2552" w:type="dxa"/>
            <w:shd w:val="clear" w:color="auto" w:fill="5E9ED9"/>
            <w:vAlign w:val="center"/>
          </w:tcPr>
          <w:p w14:paraId="16D4C647" w14:textId="77777777" w:rsidR="00CE4DD6" w:rsidRPr="00C31981" w:rsidRDefault="00CE4DD6">
            <w:pPr>
              <w:jc w:val="center"/>
              <w:cnfStyle w:val="100000000000" w:firstRow="1" w:lastRow="0" w:firstColumn="0" w:lastColumn="0" w:oddVBand="0" w:evenVBand="0" w:oddHBand="0" w:evenHBand="0" w:firstRowFirstColumn="0" w:firstRowLastColumn="0" w:lastRowFirstColumn="0" w:lastRowLastColumn="0"/>
              <w:rPr>
                <w:rFonts w:ascii="Open Sans Semibold" w:hAnsi="Open Sans Semibold" w:cs="Open Sans Semibold"/>
                <w:sz w:val="26"/>
                <w:szCs w:val="26"/>
              </w:rPr>
            </w:pPr>
            <w:r w:rsidRPr="00C31981">
              <w:rPr>
                <w:rFonts w:ascii="Open Sans Semibold" w:hAnsi="Open Sans Semibold" w:cs="Open Sans Semibold"/>
                <w:sz w:val="26"/>
                <w:szCs w:val="26"/>
              </w:rPr>
              <w:t>Type</w:t>
            </w:r>
          </w:p>
        </w:tc>
        <w:tc>
          <w:tcPr>
            <w:tcW w:w="1984" w:type="dxa"/>
            <w:shd w:val="clear" w:color="auto" w:fill="5E9ED9"/>
            <w:vAlign w:val="center"/>
          </w:tcPr>
          <w:p w14:paraId="7BC7547A" w14:textId="77777777" w:rsidR="00CE4DD6" w:rsidRPr="00C31981" w:rsidRDefault="00CE4DD6">
            <w:pPr>
              <w:jc w:val="center"/>
              <w:cnfStyle w:val="100000000000" w:firstRow="1" w:lastRow="0" w:firstColumn="0" w:lastColumn="0" w:oddVBand="0" w:evenVBand="0" w:oddHBand="0" w:evenHBand="0" w:firstRowFirstColumn="0" w:firstRowLastColumn="0" w:lastRowFirstColumn="0" w:lastRowLastColumn="0"/>
              <w:rPr>
                <w:rFonts w:ascii="Open Sans Semibold" w:hAnsi="Open Sans Semibold" w:cs="Open Sans Semibold"/>
                <w:sz w:val="26"/>
                <w:szCs w:val="26"/>
              </w:rPr>
            </w:pPr>
            <w:r w:rsidRPr="00C31981">
              <w:rPr>
                <w:rFonts w:ascii="Open Sans Semibold" w:hAnsi="Open Sans Semibold" w:cs="Open Sans Semibold"/>
                <w:sz w:val="26"/>
                <w:szCs w:val="26"/>
              </w:rPr>
              <w:t>Date</w:t>
            </w:r>
          </w:p>
        </w:tc>
        <w:tc>
          <w:tcPr>
            <w:tcW w:w="1384" w:type="dxa"/>
            <w:shd w:val="clear" w:color="auto" w:fill="5E9ED9"/>
            <w:vAlign w:val="center"/>
          </w:tcPr>
          <w:p w14:paraId="2900BF7D" w14:textId="77777777" w:rsidR="00CE4DD6" w:rsidRPr="00C31981" w:rsidRDefault="00CE4DD6">
            <w:pPr>
              <w:jc w:val="center"/>
              <w:cnfStyle w:val="100000000000" w:firstRow="1" w:lastRow="0" w:firstColumn="0" w:lastColumn="0" w:oddVBand="0" w:evenVBand="0" w:oddHBand="0" w:evenHBand="0" w:firstRowFirstColumn="0" w:firstRowLastColumn="0" w:lastRowFirstColumn="0" w:lastRowLastColumn="0"/>
              <w:rPr>
                <w:rFonts w:ascii="Open Sans Semibold" w:hAnsi="Open Sans Semibold" w:cs="Open Sans Semibold"/>
                <w:sz w:val="26"/>
                <w:szCs w:val="26"/>
              </w:rPr>
            </w:pPr>
            <w:r w:rsidRPr="00C31981">
              <w:rPr>
                <w:rFonts w:ascii="Open Sans Semibold" w:hAnsi="Open Sans Semibold" w:cs="Open Sans Semibold"/>
                <w:sz w:val="26"/>
                <w:szCs w:val="26"/>
              </w:rPr>
              <w:t>Action</w:t>
            </w:r>
          </w:p>
        </w:tc>
      </w:tr>
      <w:tr w:rsidR="000B7279" w:rsidRPr="004F617B" w14:paraId="7CFD895C" w14:textId="77777777" w:rsidTr="00BF10F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642" w:type="dxa"/>
            <w:vAlign w:val="center"/>
          </w:tcPr>
          <w:p w14:paraId="6094F6FA" w14:textId="31993662" w:rsidR="000B7279" w:rsidRPr="00BF10F6" w:rsidRDefault="000B7279" w:rsidP="000B7279">
            <w:pPr>
              <w:rPr>
                <w:rFonts w:ascii="Open Sans" w:hAnsi="Open Sans" w:cs="Open Sans"/>
                <w:b w:val="0"/>
                <w:bCs w:val="0"/>
                <w:color w:val="004176"/>
                <w:sz w:val="22"/>
                <w:szCs w:val="22"/>
              </w:rPr>
            </w:pPr>
            <w:r w:rsidRPr="00BF10F6">
              <w:rPr>
                <w:rFonts w:ascii="Open Sans" w:hAnsi="Open Sans" w:cs="Open Sans"/>
                <w:b w:val="0"/>
                <w:bCs w:val="0"/>
                <w:color w:val="004176"/>
                <w:sz w:val="22"/>
                <w:szCs w:val="22"/>
              </w:rPr>
              <w:t>Digital Safeguarding</w:t>
            </w:r>
          </w:p>
        </w:tc>
        <w:tc>
          <w:tcPr>
            <w:tcW w:w="2552" w:type="dxa"/>
            <w:vAlign w:val="center"/>
          </w:tcPr>
          <w:p w14:paraId="4DD3D0D3" w14:textId="46E9951E" w:rsidR="000B7279" w:rsidRPr="00BF10F6" w:rsidRDefault="000B7279" w:rsidP="000B7279">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Workshop (½-day)</w:t>
            </w:r>
          </w:p>
        </w:tc>
        <w:tc>
          <w:tcPr>
            <w:tcW w:w="1984" w:type="dxa"/>
            <w:vAlign w:val="center"/>
          </w:tcPr>
          <w:p w14:paraId="51FF2018" w14:textId="0A0A7971" w:rsidR="000B7279" w:rsidRPr="00BF10F6" w:rsidRDefault="000B7279" w:rsidP="000B7279">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18 October</w:t>
            </w:r>
          </w:p>
        </w:tc>
        <w:tc>
          <w:tcPr>
            <w:tcW w:w="1384" w:type="dxa"/>
            <w:vAlign w:val="center"/>
          </w:tcPr>
          <w:p w14:paraId="437F12B5" w14:textId="4EE199D9" w:rsidR="000B7279" w:rsidRPr="00BF10F6" w:rsidRDefault="00000000" w:rsidP="000B7279">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4176"/>
                <w:sz w:val="22"/>
                <w:szCs w:val="22"/>
              </w:rPr>
            </w:pPr>
            <w:hyperlink r:id="rId54" w:history="1">
              <w:r w:rsidR="000B7279" w:rsidRPr="00BF10F6">
                <w:rPr>
                  <w:rStyle w:val="Hyperlink"/>
                  <w:rFonts w:ascii="Open Sans" w:hAnsi="Open Sans" w:cs="Open Sans"/>
                  <w:b/>
                  <w:sz w:val="22"/>
                  <w:szCs w:val="22"/>
                </w:rPr>
                <w:t>Register</w:t>
              </w:r>
            </w:hyperlink>
          </w:p>
        </w:tc>
      </w:tr>
      <w:tr w:rsidR="00CE4DD6" w:rsidRPr="004F617B" w14:paraId="14169877" w14:textId="77777777" w:rsidTr="00BF10F6">
        <w:trPr>
          <w:trHeight w:val="567"/>
        </w:trPr>
        <w:tc>
          <w:tcPr>
            <w:cnfStyle w:val="001000000000" w:firstRow="0" w:lastRow="0" w:firstColumn="1" w:lastColumn="0" w:oddVBand="0" w:evenVBand="0" w:oddHBand="0" w:evenHBand="0" w:firstRowFirstColumn="0" w:firstRowLastColumn="0" w:lastRowFirstColumn="0" w:lastRowLastColumn="0"/>
            <w:tcW w:w="8642" w:type="dxa"/>
            <w:vAlign w:val="center"/>
          </w:tcPr>
          <w:p w14:paraId="258B85EF" w14:textId="6CCAFD54" w:rsidR="00CE4DD6" w:rsidRPr="00BF10F6" w:rsidRDefault="00CE4DD6">
            <w:pPr>
              <w:rPr>
                <w:rFonts w:ascii="Open Sans" w:hAnsi="Open Sans" w:cs="Open Sans"/>
                <w:b w:val="0"/>
                <w:bCs w:val="0"/>
                <w:color w:val="004176"/>
                <w:sz w:val="22"/>
                <w:szCs w:val="22"/>
              </w:rPr>
            </w:pPr>
            <w:r w:rsidRPr="002F26CF">
              <w:rPr>
                <w:rFonts w:ascii="Open Sans" w:hAnsi="Open Sans" w:cs="Open Sans"/>
                <w:b w:val="0"/>
                <w:bCs w:val="0"/>
                <w:color w:val="004176"/>
                <w:sz w:val="22"/>
                <w:szCs w:val="22"/>
              </w:rPr>
              <w:t>Prevent</w:t>
            </w:r>
            <w:r w:rsidR="002F26CF" w:rsidRPr="002F26CF">
              <w:rPr>
                <w:rFonts w:ascii="Open Sans" w:hAnsi="Open Sans" w:cs="Open Sans"/>
                <w:b w:val="0"/>
                <w:bCs w:val="0"/>
                <w:color w:val="004176"/>
                <w:sz w:val="22"/>
                <w:szCs w:val="22"/>
              </w:rPr>
              <w:t xml:space="preserve"> </w:t>
            </w:r>
            <w:r w:rsidR="00EA2E67">
              <w:rPr>
                <w:rFonts w:ascii="Open Sans" w:hAnsi="Open Sans" w:cs="Open Sans"/>
                <w:b w:val="0"/>
                <w:bCs w:val="0"/>
                <w:color w:val="004176"/>
                <w:sz w:val="22"/>
                <w:szCs w:val="22"/>
              </w:rPr>
              <w:t>and embedding British Values</w:t>
            </w:r>
          </w:p>
        </w:tc>
        <w:tc>
          <w:tcPr>
            <w:tcW w:w="2552" w:type="dxa"/>
            <w:vAlign w:val="center"/>
          </w:tcPr>
          <w:p w14:paraId="3B327529" w14:textId="77777777" w:rsidR="00E540F8" w:rsidRPr="00BF10F6" w:rsidRDefault="00E540F8" w:rsidP="00E540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 xml:space="preserve">2-part webinar </w:t>
            </w:r>
          </w:p>
          <w:p w14:paraId="749DF0DF" w14:textId="0C283AFF" w:rsidR="00CE4DD6" w:rsidRPr="00BF10F6" w:rsidRDefault="00E540F8">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4176"/>
                <w:sz w:val="22"/>
                <w:szCs w:val="22"/>
              </w:rPr>
            </w:pPr>
            <w:r w:rsidRPr="00BF10F6">
              <w:rPr>
                <w:rFonts w:ascii="Open Sans" w:hAnsi="Open Sans" w:cs="Open Sans"/>
                <w:color w:val="004176"/>
                <w:sz w:val="22"/>
                <w:szCs w:val="22"/>
              </w:rPr>
              <w:t>series (</w:t>
            </w:r>
            <w:r>
              <w:rPr>
                <w:rFonts w:ascii="Open Sans" w:hAnsi="Open Sans" w:cs="Open Sans"/>
                <w:color w:val="004176"/>
                <w:sz w:val="22"/>
                <w:szCs w:val="22"/>
              </w:rPr>
              <w:t xml:space="preserve">2½ </w:t>
            </w:r>
            <w:r w:rsidRPr="00BF10F6">
              <w:rPr>
                <w:rFonts w:ascii="Open Sans" w:hAnsi="Open Sans" w:cs="Open Sans"/>
                <w:color w:val="004176"/>
                <w:sz w:val="22"/>
                <w:szCs w:val="22"/>
              </w:rPr>
              <w:t>hrs)</w:t>
            </w:r>
          </w:p>
        </w:tc>
        <w:tc>
          <w:tcPr>
            <w:tcW w:w="1984" w:type="dxa"/>
            <w:vAlign w:val="center"/>
          </w:tcPr>
          <w:p w14:paraId="6A2E8D0D" w14:textId="69F9FE0B" w:rsidR="00CE4DD6" w:rsidRPr="00BF10F6" w:rsidRDefault="002F26CF">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4176"/>
                <w:sz w:val="22"/>
                <w:szCs w:val="22"/>
              </w:rPr>
            </w:pPr>
            <w:r>
              <w:rPr>
                <w:rFonts w:ascii="Open Sans" w:hAnsi="Open Sans" w:cs="Open Sans"/>
                <w:color w:val="004176"/>
                <w:sz w:val="22"/>
                <w:szCs w:val="22"/>
              </w:rPr>
              <w:t>TBC</w:t>
            </w:r>
          </w:p>
        </w:tc>
        <w:tc>
          <w:tcPr>
            <w:tcW w:w="1384" w:type="dxa"/>
            <w:vAlign w:val="center"/>
          </w:tcPr>
          <w:p w14:paraId="16E6173F" w14:textId="0C07FB53" w:rsidR="00CE4DD6" w:rsidRPr="00BF10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4176"/>
                <w:sz w:val="22"/>
                <w:szCs w:val="22"/>
              </w:rPr>
            </w:pPr>
            <w:hyperlink r:id="rId55" w:history="1">
              <w:r w:rsidR="00C77C51" w:rsidRPr="00BF10F6">
                <w:rPr>
                  <w:rStyle w:val="Hyperlink"/>
                  <w:rFonts w:ascii="Open Sans" w:hAnsi="Open Sans" w:cs="Open Sans"/>
                  <w:b/>
                  <w:sz w:val="22"/>
                  <w:szCs w:val="22"/>
                </w:rPr>
                <w:t>Express interest</w:t>
              </w:r>
            </w:hyperlink>
          </w:p>
        </w:tc>
      </w:tr>
    </w:tbl>
    <w:p w14:paraId="53A467B5" w14:textId="77777777" w:rsidR="006870B0" w:rsidRDefault="006870B0" w:rsidP="006870B0">
      <w:bookmarkStart w:id="103" w:name="_Toc82160642"/>
      <w:bookmarkStart w:id="104" w:name="_Toc82160679"/>
      <w:bookmarkStart w:id="105" w:name="_Toc82160762"/>
      <w:bookmarkStart w:id="106" w:name="_Toc112946313"/>
      <w:bookmarkStart w:id="107" w:name="_Toc113609246"/>
      <w:bookmarkStart w:id="108" w:name="_Toc113609291"/>
      <w:bookmarkStart w:id="109" w:name="_Toc113609672"/>
      <w:bookmarkStart w:id="110" w:name="_Toc113609745"/>
      <w:bookmarkStart w:id="111" w:name="_Toc113880139"/>
      <w:bookmarkStart w:id="112" w:name="_Toc113952615"/>
      <w:bookmarkStart w:id="113" w:name="_Toc113952642"/>
      <w:bookmarkStart w:id="114" w:name="_Toc113952750"/>
      <w:bookmarkStart w:id="115" w:name="_Toc113975590"/>
      <w:bookmarkStart w:id="116" w:name="_Toc114038635"/>
    </w:p>
    <w:p w14:paraId="4C1274A6" w14:textId="77777777" w:rsidR="006870B0" w:rsidRDefault="006870B0" w:rsidP="006870B0"/>
    <w:p w14:paraId="1A76B53F" w14:textId="062D0842" w:rsidR="00D37E37" w:rsidRPr="006870B0" w:rsidRDefault="00D47A8E" w:rsidP="006870B0">
      <w:pPr>
        <w:pStyle w:val="Heading1"/>
      </w:pPr>
      <w:bookmarkStart w:id="117" w:name="_Toc114044375"/>
      <w:bookmarkStart w:id="118" w:name="_Toc114062966"/>
      <w:bookmarkStart w:id="119" w:name="_Toc114063830"/>
      <w:r w:rsidRPr="00BD56B4">
        <w:rPr>
          <w:shd w:val="clear" w:color="auto" w:fill="E6E6E6"/>
        </w:rPr>
        <w:lastRenderedPageBreak/>
        <w:drawing>
          <wp:anchor distT="0" distB="0" distL="114300" distR="114300" simplePos="0" relativeHeight="251658255" behindDoc="1" locked="0" layoutInCell="1" allowOverlap="1" wp14:anchorId="4D09D37A" wp14:editId="0559FCBA">
            <wp:simplePos x="0" y="0"/>
            <wp:positionH relativeFrom="margin">
              <wp:align>right</wp:align>
            </wp:positionH>
            <wp:positionV relativeFrom="margin">
              <wp:posOffset>-144145</wp:posOffset>
            </wp:positionV>
            <wp:extent cx="1638000" cy="792000"/>
            <wp:effectExtent l="0" t="0" r="635" b="8255"/>
            <wp:wrapTight wrapText="bothSides">
              <wp:wrapPolygon edited="0">
                <wp:start x="0" y="0"/>
                <wp:lineTo x="0" y="21306"/>
                <wp:lineTo x="21357" y="21306"/>
                <wp:lineTo x="21357" y="0"/>
                <wp:lineTo x="0" y="0"/>
              </wp:wrapPolygon>
            </wp:wrapTight>
            <wp:docPr id="128" name="Picture 128" descr="Logo, company name&#10;&#10;Description automatically generated">
              <a:extLst xmlns:a="http://schemas.openxmlformats.org/drawingml/2006/main">
                <a:ext uri="{FF2B5EF4-FFF2-40B4-BE49-F238E27FC236}">
                  <a16:creationId xmlns:a16="http://schemas.microsoft.com/office/drawing/2014/main" id="{472F4551-2EAB-480E-9AB2-B85886984A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4" descr="Logo, company name&#10;&#10;Description automatically generated">
                      <a:extLst>
                        <a:ext uri="{FF2B5EF4-FFF2-40B4-BE49-F238E27FC236}">
                          <a16:creationId xmlns:a16="http://schemas.microsoft.com/office/drawing/2014/main" id="{472F4551-2EAB-480E-9AB2-B85886984A62}"/>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638000" cy="792000"/>
                    </a:xfrm>
                    <a:prstGeom prst="rect">
                      <a:avLst/>
                    </a:prstGeom>
                  </pic:spPr>
                </pic:pic>
              </a:graphicData>
            </a:graphic>
            <wp14:sizeRelH relativeFrom="page">
              <wp14:pctWidth>0</wp14:pctWidth>
            </wp14:sizeRelH>
            <wp14:sizeRelV relativeFrom="page">
              <wp14:pctHeight>0</wp14:pctHeight>
            </wp14:sizeRelV>
          </wp:anchor>
        </w:drawing>
      </w:r>
      <w:bookmarkEnd w:id="103"/>
      <w:bookmarkEnd w:id="104"/>
      <w:bookmarkEnd w:id="105"/>
      <w:bookmarkEnd w:id="106"/>
      <w:bookmarkEnd w:id="107"/>
      <w:bookmarkEnd w:id="108"/>
      <w:bookmarkEnd w:id="109"/>
      <w:bookmarkEnd w:id="110"/>
      <w:bookmarkEnd w:id="111"/>
      <w:r w:rsidRPr="00BD56B4">
        <w:t>S</w:t>
      </w:r>
      <w:bookmarkEnd w:id="112"/>
      <w:bookmarkEnd w:id="113"/>
      <w:r w:rsidR="008B43DE">
        <w:t>upporting you this year</w:t>
      </w:r>
      <w:bookmarkEnd w:id="114"/>
      <w:bookmarkEnd w:id="115"/>
      <w:bookmarkEnd w:id="116"/>
      <w:bookmarkEnd w:id="117"/>
      <w:bookmarkEnd w:id="118"/>
      <w:bookmarkEnd w:id="119"/>
    </w:p>
    <w:tbl>
      <w:tblPr>
        <w:tblStyle w:val="TableGrid"/>
        <w:tblW w:w="14972" w:type="dxa"/>
        <w:tblInd w:w="-284" w:type="dxa"/>
        <w:tblBorders>
          <w:top w:val="none" w:sz="0" w:space="0" w:color="auto"/>
          <w:left w:val="none" w:sz="0" w:space="0" w:color="auto"/>
          <w:bottom w:val="none" w:sz="0" w:space="0" w:color="auto"/>
          <w:right w:val="none" w:sz="0" w:space="0" w:color="auto"/>
          <w:insideH w:val="single" w:sz="18" w:space="0" w:color="5E9ED9"/>
          <w:insideV w:val="single" w:sz="18" w:space="0" w:color="5E9ED9"/>
        </w:tblBorders>
        <w:tblCellMar>
          <w:left w:w="284" w:type="dxa"/>
          <w:right w:w="284" w:type="dxa"/>
        </w:tblCellMar>
        <w:tblLook w:val="04A0" w:firstRow="1" w:lastRow="0" w:firstColumn="1" w:lastColumn="0" w:noHBand="0" w:noVBand="1"/>
      </w:tblPr>
      <w:tblGrid>
        <w:gridCol w:w="6942"/>
        <w:gridCol w:w="8030"/>
      </w:tblGrid>
      <w:tr w:rsidR="008634D2" w14:paraId="69D65E6C" w14:textId="77777777" w:rsidTr="00A66D01">
        <w:trPr>
          <w:trHeight w:val="20"/>
        </w:trPr>
        <w:tc>
          <w:tcPr>
            <w:tcW w:w="6942" w:type="dxa"/>
            <w:vMerge w:val="restart"/>
          </w:tcPr>
          <w:p w14:paraId="1AC00582" w14:textId="77777777" w:rsidR="008634D2" w:rsidRDefault="008634D2" w:rsidP="006B5C0B">
            <w:pPr>
              <w:spacing w:after="120" w:line="276" w:lineRule="auto"/>
              <w:rPr>
                <w:rFonts w:ascii="Open Sans" w:hAnsi="Open Sans" w:cs="Open Sans"/>
                <w:b/>
                <w:bCs/>
              </w:rPr>
            </w:pPr>
            <w:r>
              <w:rPr>
                <w:rFonts w:ascii="Open Sans" w:hAnsi="Open Sans" w:cs="Open Sans"/>
                <w:b/>
                <w:bCs/>
              </w:rPr>
              <w:t>One-to-one support</w:t>
            </w:r>
          </w:p>
          <w:p w14:paraId="53A01A00" w14:textId="0BC392E8" w:rsidR="008634D2" w:rsidRDefault="008634D2" w:rsidP="009F10F1">
            <w:pPr>
              <w:spacing w:after="240" w:line="276" w:lineRule="auto"/>
              <w:rPr>
                <w:rFonts w:ascii="Open Sans" w:hAnsi="Open Sans" w:cs="Open Sans"/>
                <w:sz w:val="22"/>
                <w:szCs w:val="22"/>
              </w:rPr>
            </w:pPr>
            <w:r>
              <w:rPr>
                <w:rFonts w:ascii="Open Sans" w:hAnsi="Open Sans" w:cs="Open Sans"/>
              </w:rPr>
              <w:t xml:space="preserve">Our team of industry-leading consultants help providers to: </w:t>
            </w:r>
          </w:p>
          <w:p w14:paraId="401260AB" w14:textId="523E7E8E" w:rsidR="008634D2" w:rsidRPr="00F362F2" w:rsidRDefault="008634D2" w:rsidP="00E30EA9">
            <w:pPr>
              <w:pStyle w:val="NoSpacing"/>
              <w:numPr>
                <w:ilvl w:val="0"/>
                <w:numId w:val="34"/>
              </w:numPr>
              <w:spacing w:before="240" w:after="240" w:line="276" w:lineRule="auto"/>
              <w:ind w:left="714" w:hanging="357"/>
            </w:pPr>
            <w:r w:rsidRPr="00F362F2">
              <w:rPr>
                <w:b/>
                <w:bCs/>
              </w:rPr>
              <w:t>Set up</w:t>
            </w:r>
            <w:r>
              <w:t xml:space="preserve"> </w:t>
            </w:r>
            <w:r w:rsidR="00F362F2">
              <w:t xml:space="preserve">as a </w:t>
            </w:r>
            <w:r w:rsidR="00F362F2" w:rsidRPr="00F362F2">
              <w:t>new</w:t>
            </w:r>
            <w:r w:rsidR="00F362F2" w:rsidRPr="00F362F2">
              <w:rPr>
                <w:color w:val="000000"/>
              </w:rPr>
              <w:t xml:space="preserve"> </w:t>
            </w:r>
            <w:r w:rsidRPr="00F362F2">
              <w:rPr>
                <w:color w:val="000000"/>
              </w:rPr>
              <w:t>apprenticeship provider</w:t>
            </w:r>
          </w:p>
          <w:p w14:paraId="1C1364D4" w14:textId="77777777" w:rsidR="008634D2" w:rsidRDefault="008634D2" w:rsidP="00E30EA9">
            <w:pPr>
              <w:pStyle w:val="NoSpacing"/>
              <w:numPr>
                <w:ilvl w:val="0"/>
                <w:numId w:val="34"/>
              </w:numPr>
              <w:spacing w:before="240" w:after="240" w:line="276" w:lineRule="auto"/>
              <w:ind w:left="714" w:hanging="357"/>
            </w:pPr>
            <w:r>
              <w:t xml:space="preserve">Establish robust </w:t>
            </w:r>
            <w:r>
              <w:rPr>
                <w:b/>
                <w:bCs/>
              </w:rPr>
              <w:t>compliance</w:t>
            </w:r>
            <w:r>
              <w:t xml:space="preserve"> and audit systems</w:t>
            </w:r>
          </w:p>
          <w:p w14:paraId="2F0FD14A" w14:textId="77777777" w:rsidR="008634D2" w:rsidRDefault="008634D2" w:rsidP="00E30EA9">
            <w:pPr>
              <w:pStyle w:val="NoSpacing"/>
              <w:numPr>
                <w:ilvl w:val="0"/>
                <w:numId w:val="34"/>
              </w:numPr>
              <w:spacing w:before="240" w:after="240" w:line="276" w:lineRule="auto"/>
              <w:ind w:left="714" w:hanging="357"/>
            </w:pPr>
            <w:r>
              <w:t xml:space="preserve">Develop </w:t>
            </w:r>
            <w:r>
              <w:rPr>
                <w:b/>
                <w:bCs/>
              </w:rPr>
              <w:t xml:space="preserve">curriculum </w:t>
            </w:r>
            <w:r>
              <w:t xml:space="preserve">and delivery materials </w:t>
            </w:r>
          </w:p>
          <w:p w14:paraId="0CDCC72C" w14:textId="77777777" w:rsidR="008634D2" w:rsidRDefault="008634D2" w:rsidP="00E30EA9">
            <w:pPr>
              <w:pStyle w:val="NoSpacing"/>
              <w:numPr>
                <w:ilvl w:val="0"/>
                <w:numId w:val="34"/>
              </w:numPr>
              <w:spacing w:before="240" w:after="240" w:line="276" w:lineRule="auto"/>
              <w:ind w:left="714" w:hanging="357"/>
            </w:pPr>
            <w:r>
              <w:t xml:space="preserve">Design robust initial and formative </w:t>
            </w:r>
            <w:r>
              <w:rPr>
                <w:b/>
                <w:bCs/>
              </w:rPr>
              <w:t>assessments</w:t>
            </w:r>
            <w:r>
              <w:t>, and progress reviews</w:t>
            </w:r>
          </w:p>
          <w:p w14:paraId="0CD19ACF" w14:textId="77777777" w:rsidR="008634D2" w:rsidRDefault="008634D2" w:rsidP="00E30EA9">
            <w:pPr>
              <w:pStyle w:val="NoSpacing"/>
              <w:numPr>
                <w:ilvl w:val="0"/>
                <w:numId w:val="34"/>
              </w:numPr>
              <w:spacing w:before="240" w:after="240" w:line="276" w:lineRule="auto"/>
              <w:ind w:left="714" w:hanging="357"/>
              <w:rPr>
                <w:b/>
                <w:bCs/>
              </w:rPr>
            </w:pPr>
            <w:r>
              <w:t xml:space="preserve">Prepare apprentices for the </w:t>
            </w:r>
            <w:r>
              <w:rPr>
                <w:b/>
                <w:bCs/>
              </w:rPr>
              <w:t>gateway and end-point assessment</w:t>
            </w:r>
          </w:p>
          <w:p w14:paraId="602CB709" w14:textId="77777777" w:rsidR="008634D2" w:rsidRDefault="008634D2" w:rsidP="00E30EA9">
            <w:pPr>
              <w:pStyle w:val="NoSpacing"/>
              <w:numPr>
                <w:ilvl w:val="0"/>
                <w:numId w:val="34"/>
              </w:numPr>
              <w:spacing w:before="240" w:after="240" w:line="276" w:lineRule="auto"/>
              <w:ind w:left="714" w:hanging="357"/>
            </w:pPr>
            <w:r>
              <w:t xml:space="preserve">Develop effective </w:t>
            </w:r>
            <w:r>
              <w:rPr>
                <w:b/>
                <w:bCs/>
              </w:rPr>
              <w:t>business development</w:t>
            </w:r>
            <w:r>
              <w:t xml:space="preserve"> and marketing approaches</w:t>
            </w:r>
          </w:p>
          <w:p w14:paraId="2E76CB2F" w14:textId="77777777" w:rsidR="008634D2" w:rsidRDefault="008634D2" w:rsidP="00E30EA9">
            <w:pPr>
              <w:pStyle w:val="NoSpacing"/>
              <w:numPr>
                <w:ilvl w:val="0"/>
                <w:numId w:val="34"/>
              </w:numPr>
              <w:spacing w:before="240" w:after="240" w:line="276" w:lineRule="auto"/>
              <w:ind w:left="714" w:hanging="357"/>
            </w:pPr>
            <w:r>
              <w:t xml:space="preserve">Improve the </w:t>
            </w:r>
            <w:r>
              <w:rPr>
                <w:b/>
                <w:bCs/>
              </w:rPr>
              <w:t>quality</w:t>
            </w:r>
            <w:r>
              <w:t xml:space="preserve"> of your provision</w:t>
            </w:r>
          </w:p>
          <w:p w14:paraId="4D870FD6" w14:textId="29C00D79" w:rsidR="008634D2" w:rsidRDefault="00000000" w:rsidP="00E30EA9">
            <w:pPr>
              <w:spacing w:before="480" w:after="240" w:line="276" w:lineRule="auto"/>
            </w:pPr>
            <w:hyperlink r:id="rId56" w:history="1">
              <w:r w:rsidR="008634D2">
                <w:rPr>
                  <w:rStyle w:val="Hyperlink"/>
                  <w:rFonts w:ascii="Open Sans" w:hAnsi="Open Sans" w:cs="Open Sans"/>
                </w:rPr>
                <w:t>Chat to the team</w:t>
              </w:r>
            </w:hyperlink>
            <w:r w:rsidR="008634D2">
              <w:rPr>
                <w:rFonts w:ascii="Open Sans" w:hAnsi="Open Sans" w:cs="Open Sans"/>
              </w:rPr>
              <w:t xml:space="preserve"> to find out more.</w:t>
            </w:r>
          </w:p>
        </w:tc>
        <w:tc>
          <w:tcPr>
            <w:tcW w:w="8030" w:type="dxa"/>
          </w:tcPr>
          <w:p w14:paraId="776B433F" w14:textId="77777777" w:rsidR="008634D2" w:rsidRDefault="008634D2" w:rsidP="006B5C0B">
            <w:pPr>
              <w:spacing w:after="120" w:line="276" w:lineRule="auto"/>
              <w:rPr>
                <w:rFonts w:ascii="Open Sans" w:hAnsi="Open Sans" w:cs="Open Sans"/>
                <w:b/>
                <w:bCs/>
              </w:rPr>
            </w:pPr>
            <w:r>
              <w:rPr>
                <w:rFonts w:ascii="Open Sans" w:hAnsi="Open Sans" w:cs="Open Sans"/>
                <w:b/>
                <w:bCs/>
              </w:rPr>
              <w:t>Developing resources</w:t>
            </w:r>
          </w:p>
          <w:p w14:paraId="517753CA" w14:textId="0F5FA834" w:rsidR="008634D2" w:rsidRDefault="008634D2" w:rsidP="008A0AFA">
            <w:pPr>
              <w:spacing w:after="480" w:line="276" w:lineRule="auto"/>
            </w:pPr>
            <w:r>
              <w:rPr>
                <w:rFonts w:ascii="Open Sans" w:hAnsi="Open Sans" w:cs="Open Sans"/>
              </w:rPr>
              <w:t xml:space="preserve">From large-scale toolkits to individual training and assessment materials, SDN has been at the forefront of </w:t>
            </w:r>
            <w:hyperlink r:id="rId57" w:history="1">
              <w:r>
                <w:rPr>
                  <w:rStyle w:val="Hyperlink"/>
                  <w:rFonts w:ascii="Open Sans" w:hAnsi="Open Sans" w:cs="Open Sans"/>
                </w:rPr>
                <w:t>resource development</w:t>
              </w:r>
            </w:hyperlink>
            <w:r>
              <w:rPr>
                <w:rFonts w:ascii="Open Sans" w:hAnsi="Open Sans" w:cs="Open Sans"/>
              </w:rPr>
              <w:t xml:space="preserve"> for providers, EPAOs and employers.  </w:t>
            </w:r>
            <w:hyperlink r:id="rId58" w:history="1">
              <w:r>
                <w:rPr>
                  <w:rStyle w:val="Hyperlink"/>
                  <w:rFonts w:ascii="Open Sans" w:hAnsi="Open Sans" w:cs="Open Sans"/>
                </w:rPr>
                <w:t>Let us know</w:t>
              </w:r>
            </w:hyperlink>
            <w:r>
              <w:rPr>
                <w:rFonts w:ascii="Open Sans" w:hAnsi="Open Sans" w:cs="Open Sans"/>
              </w:rPr>
              <w:t xml:space="preserve"> how we can help develop the resources and tools you need.</w:t>
            </w:r>
          </w:p>
        </w:tc>
      </w:tr>
      <w:tr w:rsidR="008634D2" w14:paraId="047D5436" w14:textId="77777777" w:rsidTr="00A66D01">
        <w:trPr>
          <w:trHeight w:val="20"/>
        </w:trPr>
        <w:tc>
          <w:tcPr>
            <w:tcW w:w="6942" w:type="dxa"/>
            <w:vMerge/>
          </w:tcPr>
          <w:p w14:paraId="5FF1409B" w14:textId="77777777" w:rsidR="008634D2" w:rsidRDefault="008634D2" w:rsidP="00D47A8E"/>
        </w:tc>
        <w:tc>
          <w:tcPr>
            <w:tcW w:w="8030" w:type="dxa"/>
          </w:tcPr>
          <w:p w14:paraId="2A940065" w14:textId="77777777" w:rsidR="008634D2" w:rsidRDefault="008634D2" w:rsidP="008634D2">
            <w:pPr>
              <w:spacing w:before="120" w:after="120" w:line="276" w:lineRule="auto"/>
              <w:rPr>
                <w:rFonts w:ascii="Open Sans" w:hAnsi="Open Sans" w:cs="Open Sans"/>
                <w:b/>
                <w:bCs/>
              </w:rPr>
            </w:pPr>
            <w:r>
              <w:rPr>
                <w:rFonts w:ascii="Open Sans" w:hAnsi="Open Sans" w:cs="Open Sans"/>
                <w:b/>
                <w:bCs/>
              </w:rPr>
              <w:t>Our work with government</w:t>
            </w:r>
          </w:p>
          <w:p w14:paraId="45485F50" w14:textId="18FC101B" w:rsidR="008634D2" w:rsidRPr="008634D2" w:rsidRDefault="008634D2" w:rsidP="008634D2">
            <w:pPr>
              <w:spacing w:after="480" w:line="276" w:lineRule="auto"/>
              <w:rPr>
                <w:rFonts w:ascii="Open Sans" w:hAnsi="Open Sans" w:cs="Open Sans"/>
                <w:sz w:val="22"/>
                <w:szCs w:val="22"/>
              </w:rPr>
            </w:pPr>
            <w:r>
              <w:rPr>
                <w:rFonts w:ascii="Open Sans" w:hAnsi="Open Sans" w:cs="Open Sans"/>
                <w:color w:val="000000"/>
              </w:rPr>
              <w:t xml:space="preserve">SDN is a trusted partner with government departments, and provider, </w:t>
            </w:r>
            <w:proofErr w:type="gramStart"/>
            <w:r>
              <w:rPr>
                <w:rFonts w:ascii="Open Sans" w:hAnsi="Open Sans" w:cs="Open Sans"/>
                <w:color w:val="000000"/>
              </w:rPr>
              <w:t>employer</w:t>
            </w:r>
            <w:proofErr w:type="gramEnd"/>
            <w:r>
              <w:rPr>
                <w:rFonts w:ascii="Open Sans" w:hAnsi="Open Sans" w:cs="Open Sans"/>
                <w:color w:val="000000"/>
              </w:rPr>
              <w:t xml:space="preserve"> and industry bodies. </w:t>
            </w:r>
            <w:r>
              <w:rPr>
                <w:rFonts w:ascii="Open Sans" w:hAnsi="Open Sans" w:cs="Open Sans"/>
                <w:color w:val="000000"/>
                <w:shd w:val="clear" w:color="auto" w:fill="FFFFFF"/>
              </w:rPr>
              <w:t>Our team has been instrumental in helping thousands of providers and employers across the country to understand, prepare and deliver skills programmes and initiatives such as apprenticeships and T Levels. </w:t>
            </w:r>
            <w:r>
              <w:rPr>
                <w:rFonts w:ascii="Open Sans" w:hAnsi="Open Sans" w:cs="Open Sans"/>
                <w:color w:val="000000"/>
              </w:rPr>
              <w:t xml:space="preserve">Find out more </w:t>
            </w:r>
            <w:hyperlink r:id="rId59" w:history="1">
              <w:r>
                <w:rPr>
                  <w:rStyle w:val="Hyperlink"/>
                  <w:rFonts w:ascii="Open Sans" w:hAnsi="Open Sans" w:cs="Open Sans"/>
                  <w:shd w:val="clear" w:color="auto" w:fill="FFFFFF"/>
                </w:rPr>
                <w:t>here</w:t>
              </w:r>
            </w:hyperlink>
            <w:r>
              <w:rPr>
                <w:rFonts w:ascii="Open Sans" w:hAnsi="Open Sans" w:cs="Open Sans"/>
                <w:color w:val="114666"/>
                <w:shd w:val="clear" w:color="auto" w:fill="FFFFFF"/>
              </w:rPr>
              <w:t>.</w:t>
            </w:r>
          </w:p>
        </w:tc>
      </w:tr>
      <w:tr w:rsidR="008634D2" w14:paraId="1CBE7487" w14:textId="77777777" w:rsidTr="00A66D01">
        <w:trPr>
          <w:trHeight w:val="20"/>
        </w:trPr>
        <w:tc>
          <w:tcPr>
            <w:tcW w:w="6942" w:type="dxa"/>
            <w:vMerge/>
          </w:tcPr>
          <w:p w14:paraId="5FA0A7C7" w14:textId="77777777" w:rsidR="008634D2" w:rsidRDefault="008634D2" w:rsidP="00D47A8E"/>
        </w:tc>
        <w:tc>
          <w:tcPr>
            <w:tcW w:w="8030" w:type="dxa"/>
          </w:tcPr>
          <w:p w14:paraId="4231B5F6" w14:textId="77777777" w:rsidR="008634D2" w:rsidRPr="00F362F2" w:rsidRDefault="008634D2" w:rsidP="008634D2">
            <w:pPr>
              <w:spacing w:before="120" w:after="120" w:line="276" w:lineRule="auto"/>
              <w:rPr>
                <w:rFonts w:ascii="Open Sans" w:hAnsi="Open Sans" w:cs="Open Sans"/>
                <w:i/>
                <w:iCs/>
                <w:color w:val="000000" w:themeColor="text1"/>
              </w:rPr>
            </w:pPr>
            <w:r w:rsidRPr="00F362F2">
              <w:rPr>
                <w:rFonts w:ascii="Open Sans" w:hAnsi="Open Sans" w:cs="Open Sans"/>
                <w:i/>
                <w:iCs/>
                <w:color w:val="000000" w:themeColor="text1"/>
              </w:rPr>
              <w:t>“It’s amazing the difference SDN’s support has had in moving us forward. The breadth of SDN’s expertise has provided all we need from a single partner.”</w:t>
            </w:r>
          </w:p>
          <w:p w14:paraId="3151733B" w14:textId="081E7F67" w:rsidR="008634D2" w:rsidRDefault="008634D2" w:rsidP="008634D2">
            <w:pPr>
              <w:spacing w:after="120" w:line="276" w:lineRule="auto"/>
              <w:rPr>
                <w:rFonts w:ascii="Open Sans" w:hAnsi="Open Sans" w:cs="Open Sans"/>
                <w:b/>
                <w:bCs/>
              </w:rPr>
            </w:pPr>
            <w:r w:rsidRPr="00F362F2">
              <w:rPr>
                <w:rFonts w:ascii="Open Sans" w:hAnsi="Open Sans" w:cs="Open Sans"/>
                <w:i/>
                <w:iCs/>
                <w:color w:val="000000" w:themeColor="text1"/>
              </w:rPr>
              <w:t xml:space="preserve">“This was by far the best support we received – SDN were incredibly knowledgeable, </w:t>
            </w:r>
            <w:proofErr w:type="gramStart"/>
            <w:r w:rsidRPr="00F362F2">
              <w:rPr>
                <w:rFonts w:ascii="Open Sans" w:hAnsi="Open Sans" w:cs="Open Sans"/>
                <w:i/>
                <w:iCs/>
                <w:color w:val="000000" w:themeColor="text1"/>
              </w:rPr>
              <w:t>professional</w:t>
            </w:r>
            <w:proofErr w:type="gramEnd"/>
            <w:r w:rsidRPr="00F362F2">
              <w:rPr>
                <w:rFonts w:ascii="Open Sans" w:hAnsi="Open Sans" w:cs="Open Sans"/>
                <w:i/>
                <w:iCs/>
                <w:color w:val="000000" w:themeColor="text1"/>
              </w:rPr>
              <w:t xml:space="preserve"> and efficient. Although there was a great deal to get our head around, SDN made it all seem achievable.”</w:t>
            </w:r>
          </w:p>
        </w:tc>
      </w:tr>
    </w:tbl>
    <w:p w14:paraId="6689BC4D" w14:textId="52395020" w:rsidR="00D47A8E" w:rsidRDefault="00D47A8E" w:rsidP="00D47A8E"/>
    <w:p w14:paraId="7B991BE1" w14:textId="342DFB55" w:rsidR="00D37E37" w:rsidRDefault="00D37E37" w:rsidP="00D47A8E"/>
    <w:p w14:paraId="0CB2D29F" w14:textId="31707CB4" w:rsidR="00EA3EEF" w:rsidRDefault="00066329" w:rsidP="00D47A8E">
      <w:pPr>
        <w:rPr>
          <w:rFonts w:ascii="Open Sans" w:hAnsi="Open Sans" w:cs="Times New Roman"/>
          <w:b/>
          <w:bCs/>
          <w:color w:val="004176"/>
          <w:spacing w:val="-3"/>
          <w:sz w:val="36"/>
          <w:szCs w:val="36"/>
          <w:lang w:eastAsia="en-GB"/>
        </w:rPr>
      </w:pPr>
      <w:r>
        <w:rPr>
          <w:noProof/>
        </w:rPr>
        <w:lastRenderedPageBreak/>
        <w:drawing>
          <wp:anchor distT="0" distB="0" distL="114300" distR="114300" simplePos="0" relativeHeight="251658258" behindDoc="1" locked="0" layoutInCell="1" allowOverlap="1" wp14:anchorId="096BBC6B" wp14:editId="0285675F">
            <wp:simplePos x="0" y="0"/>
            <wp:positionH relativeFrom="margin">
              <wp:posOffset>-180975</wp:posOffset>
            </wp:positionH>
            <wp:positionV relativeFrom="paragraph">
              <wp:posOffset>-29210</wp:posOffset>
            </wp:positionV>
            <wp:extent cx="2628900" cy="762000"/>
            <wp:effectExtent l="0" t="0" r="0" b="0"/>
            <wp:wrapNone/>
            <wp:docPr id="28" name="Picture 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go&#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289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4C76">
        <w:rPr>
          <w:rFonts w:ascii="Open Sans" w:hAnsi="Open Sans" w:cs="Times New Roman"/>
          <w:b/>
          <w:bCs/>
          <w:noProof/>
          <w:color w:val="004176"/>
          <w:spacing w:val="-3"/>
          <w:sz w:val="36"/>
          <w:szCs w:val="36"/>
          <w:shd w:val="clear" w:color="auto" w:fill="E6E6E6"/>
          <w:lang w:eastAsia="en-GB"/>
        </w:rPr>
        <w:drawing>
          <wp:anchor distT="0" distB="0" distL="114300" distR="114300" simplePos="0" relativeHeight="251658252" behindDoc="0" locked="0" layoutInCell="1" allowOverlap="1" wp14:anchorId="26321575" wp14:editId="6B40D7E6">
            <wp:simplePos x="0" y="0"/>
            <wp:positionH relativeFrom="column">
              <wp:posOffset>4471035</wp:posOffset>
            </wp:positionH>
            <wp:positionV relativeFrom="page">
              <wp:align>center</wp:align>
            </wp:positionV>
            <wp:extent cx="7007225" cy="7543800"/>
            <wp:effectExtent l="0" t="0" r="3175" b="0"/>
            <wp:wrapNone/>
            <wp:docPr id="19" name="Picture 8">
              <a:extLst xmlns:a="http://schemas.openxmlformats.org/drawingml/2006/main">
                <a:ext uri="{FF2B5EF4-FFF2-40B4-BE49-F238E27FC236}">
                  <a16:creationId xmlns:a16="http://schemas.microsoft.com/office/drawing/2014/main" id="{5F174A98-6900-4EC0-B839-20B5F2543D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8">
                      <a:extLst>
                        <a:ext uri="{FF2B5EF4-FFF2-40B4-BE49-F238E27FC236}">
                          <a16:creationId xmlns:a16="http://schemas.microsoft.com/office/drawing/2014/main" id="{5F174A98-6900-4EC0-B839-20B5F2543DA4}"/>
                        </a:ext>
                      </a:extLst>
                    </pic:cNvPr>
                    <pic:cNvPicPr>
                      <a:picLocks noChangeAspect="1"/>
                    </pic:cNvPicPr>
                  </pic:nvPicPr>
                  <pic:blipFill>
                    <a:blip r:embed="rId17">
                      <a:extLst>
                        <a:ext uri="{28A0092B-C50C-407E-A947-70E740481C1C}">
                          <a14:useLocalDpi xmlns:a14="http://schemas.microsoft.com/office/drawing/2010/main" val="0"/>
                        </a:ext>
                      </a:extLst>
                    </a:blip>
                    <a:srcRect l="12770" r="12770"/>
                    <a:stretch>
                      <a:fillRect/>
                    </a:stretch>
                  </pic:blipFill>
                  <pic:spPr>
                    <a:xfrm flipH="1">
                      <a:off x="0" y="0"/>
                      <a:ext cx="7007225" cy="7543800"/>
                    </a:xfrm>
                    <a:custGeom>
                      <a:avLst/>
                      <a:gdLst>
                        <a:gd name="connsiteX0" fmla="*/ 0 w 6370931"/>
                        <a:gd name="connsiteY0" fmla="*/ 0 h 6858000"/>
                        <a:gd name="connsiteX1" fmla="*/ 4440091 w 6370931"/>
                        <a:gd name="connsiteY1" fmla="*/ 0 h 6858000"/>
                        <a:gd name="connsiteX2" fmla="*/ 4466284 w 6370931"/>
                        <a:gd name="connsiteY2" fmla="*/ 15999 h 6858000"/>
                        <a:gd name="connsiteX3" fmla="*/ 6370931 w 6370931"/>
                        <a:gd name="connsiteY3" fmla="*/ 3429000 h 6858000"/>
                        <a:gd name="connsiteX4" fmla="*/ 4466284 w 6370931"/>
                        <a:gd name="connsiteY4" fmla="*/ 6842001 h 6858000"/>
                        <a:gd name="connsiteX5" fmla="*/ 4440091 w 6370931"/>
                        <a:gd name="connsiteY5" fmla="*/ 6858000 h 6858000"/>
                        <a:gd name="connsiteX6" fmla="*/ 0 w 6370931"/>
                        <a:gd name="connsiteY6" fmla="*/ 6858000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70931" h="6858000">
                          <a:moveTo>
                            <a:pt x="0" y="0"/>
                          </a:moveTo>
                          <a:lnTo>
                            <a:pt x="4440091" y="0"/>
                          </a:lnTo>
                          <a:lnTo>
                            <a:pt x="4466284" y="15999"/>
                          </a:lnTo>
                          <a:cubicBezTo>
                            <a:pt x="5615412" y="755663"/>
                            <a:pt x="6370931" y="2008269"/>
                            <a:pt x="6370931" y="3429000"/>
                          </a:cubicBezTo>
                          <a:cubicBezTo>
                            <a:pt x="6370931" y="4849732"/>
                            <a:pt x="5615412" y="6102337"/>
                            <a:pt x="4466284" y="6842001"/>
                          </a:cubicBezTo>
                          <a:lnTo>
                            <a:pt x="4440091" y="6858000"/>
                          </a:lnTo>
                          <a:lnTo>
                            <a:pt x="0" y="6858000"/>
                          </a:lnTo>
                          <a:close/>
                        </a:path>
                      </a:pathLst>
                    </a:custGeom>
                    <a:ln w="28575">
                      <a:noFill/>
                    </a:ln>
                  </pic:spPr>
                </pic:pic>
              </a:graphicData>
            </a:graphic>
            <wp14:sizeRelH relativeFrom="page">
              <wp14:pctWidth>0</wp14:pctWidth>
            </wp14:sizeRelH>
            <wp14:sizeRelV relativeFrom="page">
              <wp14:pctHeight>0</wp14:pctHeight>
            </wp14:sizeRelV>
          </wp:anchor>
        </w:drawing>
      </w:r>
      <w:r w:rsidR="00A05416">
        <w:t xml:space="preserve"> </w:t>
      </w:r>
    </w:p>
    <w:p w14:paraId="64779E06" w14:textId="59E014BC" w:rsidR="0013548A" w:rsidRDefault="0013548A">
      <w:pPr>
        <w:tabs>
          <w:tab w:val="left" w:pos="0"/>
        </w:tabs>
        <w:rPr>
          <w:rFonts w:ascii="Open Sans" w:hAnsi="Open Sans" w:cs="Times New Roman"/>
          <w:b/>
          <w:bCs/>
          <w:color w:val="004176"/>
          <w:spacing w:val="-3"/>
          <w:sz w:val="36"/>
          <w:szCs w:val="36"/>
          <w:lang w:eastAsia="en-GB"/>
        </w:rPr>
      </w:pPr>
    </w:p>
    <w:p w14:paraId="32F70081" w14:textId="174264CA" w:rsidR="003A1B47" w:rsidRDefault="00BD56B4">
      <w:pPr>
        <w:tabs>
          <w:tab w:val="left" w:pos="0"/>
        </w:tabs>
        <w:rPr>
          <w:rFonts w:ascii="Open Sans" w:hAnsi="Open Sans" w:cs="Times New Roman"/>
          <w:b/>
          <w:bCs/>
          <w:color w:val="004176"/>
          <w:spacing w:val="-3"/>
          <w:sz w:val="36"/>
          <w:szCs w:val="36"/>
          <w:lang w:eastAsia="en-GB"/>
        </w:rPr>
      </w:pPr>
      <w:r w:rsidRPr="004115E9">
        <w:rPr>
          <w:rFonts w:ascii="Open Sans" w:hAnsi="Open Sans" w:cs="Times New Roman"/>
          <w:b/>
          <w:bCs/>
          <w:noProof/>
          <w:color w:val="004176"/>
          <w:spacing w:val="-3"/>
          <w:sz w:val="36"/>
          <w:szCs w:val="36"/>
          <w:shd w:val="clear" w:color="auto" w:fill="E6E6E6"/>
          <w:lang w:eastAsia="en-GB"/>
        </w:rPr>
        <mc:AlternateContent>
          <mc:Choice Requires="wps">
            <w:drawing>
              <wp:anchor distT="0" distB="0" distL="114300" distR="114300" simplePos="0" relativeHeight="251658241" behindDoc="0" locked="0" layoutInCell="1" allowOverlap="1" wp14:anchorId="7C5FA1B4" wp14:editId="5CC45AB1">
                <wp:simplePos x="0" y="0"/>
                <wp:positionH relativeFrom="margin">
                  <wp:posOffset>-177165</wp:posOffset>
                </wp:positionH>
                <wp:positionV relativeFrom="page">
                  <wp:posOffset>2057400</wp:posOffset>
                </wp:positionV>
                <wp:extent cx="4528185" cy="3667125"/>
                <wp:effectExtent l="0" t="0" r="0" b="0"/>
                <wp:wrapNone/>
                <wp:docPr id="136" name="Text Placeholder 1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528185" cy="3667125"/>
                        </a:xfrm>
                        <a:prstGeom prst="rect">
                          <a:avLst/>
                        </a:prstGeom>
                      </wps:spPr>
                      <wps:txbx>
                        <w:txbxContent>
                          <w:p w14:paraId="0EC0C1AB" w14:textId="55E8E9E2" w:rsidR="00BD56B4" w:rsidRPr="007C28CA" w:rsidRDefault="004115E9" w:rsidP="004115E9">
                            <w:pPr>
                              <w:spacing w:before="120" w:after="120" w:line="276" w:lineRule="auto"/>
                              <w:rPr>
                                <w:rFonts w:ascii="Open Sans" w:eastAsia="Open Sans Semibold" w:hAnsi="Open Sans" w:cs="Open Sans"/>
                                <w:b/>
                                <w:bCs/>
                                <w:color w:val="EF7D0A"/>
                                <w:kern w:val="24"/>
                                <w:sz w:val="72"/>
                                <w:szCs w:val="72"/>
                                <w:lang w:val="en-US"/>
                              </w:rPr>
                            </w:pPr>
                            <w:r w:rsidRPr="00BD56B4">
                              <w:rPr>
                                <w:rFonts w:ascii="Open Sans" w:eastAsia="Open Sans Semibold" w:hAnsi="Open Sans" w:cs="Open Sans"/>
                                <w:b/>
                                <w:bCs/>
                                <w:color w:val="EF7D0A"/>
                                <w:kern w:val="24"/>
                                <w:sz w:val="72"/>
                                <w:szCs w:val="72"/>
                                <w:lang w:val="en-US"/>
                              </w:rPr>
                              <w:t xml:space="preserve">Thanks for joining </w:t>
                            </w:r>
                          </w:p>
                          <w:p w14:paraId="3A1A853E" w14:textId="4C51116C" w:rsidR="004115E9" w:rsidRDefault="004115E9" w:rsidP="00E14C76">
                            <w:pPr>
                              <w:spacing w:before="600" w:after="960" w:line="276" w:lineRule="auto"/>
                              <w:rPr>
                                <w:rFonts w:ascii="Open Sans" w:eastAsia="Open Sans Semibold" w:hAnsi="Open Sans" w:cs="Open Sans"/>
                                <w:b/>
                                <w:bCs/>
                                <w:color w:val="004176"/>
                                <w:kern w:val="24"/>
                                <w:sz w:val="68"/>
                                <w:szCs w:val="68"/>
                                <w:lang w:val="en-US"/>
                              </w:rPr>
                            </w:pPr>
                            <w:r>
                              <w:rPr>
                                <w:rFonts w:ascii="Open Sans" w:eastAsia="Open Sans Semibold" w:hAnsi="Open Sans" w:cs="Open Sans"/>
                                <w:b/>
                                <w:bCs/>
                                <w:color w:val="004176"/>
                                <w:kern w:val="24"/>
                                <w:sz w:val="68"/>
                                <w:szCs w:val="68"/>
                                <w:lang w:val="en-US"/>
                              </w:rPr>
                              <w:t xml:space="preserve">We’re looking forward to working with you this year </w:t>
                            </w:r>
                          </w:p>
                          <w:p w14:paraId="3CD95EAF" w14:textId="31542802" w:rsidR="00174182" w:rsidRPr="004115E9" w:rsidRDefault="00174182" w:rsidP="00174182">
                            <w:pPr>
                              <w:spacing w:before="120" w:after="120" w:line="276" w:lineRule="auto"/>
                              <w:rPr>
                                <w:rFonts w:ascii="Open Sans" w:eastAsia="Open Sans Semibold" w:hAnsi="Open Sans" w:cs="Open Sans"/>
                                <w:b/>
                                <w:bCs/>
                                <w:color w:val="5E9ED9"/>
                                <w:kern w:val="24"/>
                                <w:sz w:val="40"/>
                                <w:szCs w:val="40"/>
                                <w:lang w:val="en-US"/>
                              </w:rPr>
                            </w:pPr>
                          </w:p>
                          <w:p w14:paraId="7A1238D0" w14:textId="77777777" w:rsidR="00174182" w:rsidRPr="004115E9" w:rsidRDefault="00174182" w:rsidP="00174182">
                            <w:pPr>
                              <w:spacing w:before="120" w:after="120" w:line="276" w:lineRule="auto"/>
                              <w:rPr>
                                <w:rFonts w:ascii="Open Sans" w:eastAsia="Open Sans Semibold" w:hAnsi="Open Sans" w:cs="Open Sans"/>
                                <w:b/>
                                <w:bCs/>
                                <w:color w:val="004176"/>
                                <w:kern w:val="24"/>
                                <w:sz w:val="44"/>
                                <w:szCs w:val="44"/>
                                <w:lang w:val="en-US"/>
                              </w:rPr>
                            </w:pPr>
                          </w:p>
                          <w:p w14:paraId="437EAC45" w14:textId="77777777" w:rsidR="00174182" w:rsidRDefault="00174182" w:rsidP="004115E9">
                            <w:pPr>
                              <w:spacing w:before="480" w:after="480" w:line="276" w:lineRule="auto"/>
                              <w:rPr>
                                <w:rFonts w:ascii="Open Sans" w:eastAsia="Open Sans Semibold" w:hAnsi="Open Sans" w:cs="Open Sans"/>
                                <w:b/>
                                <w:bCs/>
                                <w:color w:val="004176"/>
                                <w:kern w:val="24"/>
                                <w:sz w:val="68"/>
                                <w:szCs w:val="68"/>
                                <w:lang w:val="en-US"/>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7C5FA1B4" id="_x0000_s1030" style="position:absolute;margin-left:-13.95pt;margin-top:162pt;width:356.55pt;height:288.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5wJqQEAAD8DAAAOAAAAZHJzL2Uyb0RvYy54bWysUttu2zAMfR/QfxD03jh2kzQz4hRDixUD&#10;iq1Atw9QZCk2ZosaqcTOvn6U6qbd9jbshRAvOjw85OZm7DtxNEgtuErms7kUxmmoW7ev5LevHy/X&#10;UlBQrlYdOFPJkyF5s714txl8aQpooKsNCgZxVA6+kk0Ivswy0o3pFc3AG8dJC9irwC7usxrVwOh9&#10;lxXz+SobAGuPoA0RR++ek3Kb8K01OnyxlkwQXSWZW0gWk91Fm203qtyj8k2rJxrqH1j0qnXc9Ax1&#10;p4ISB2z/gupbjUBgw0xDn4G1rTZpBp4mn/8xzVOjvEmzsDjkzzLR/4PVn49P/hEjdfIPoL+TcHCP&#10;vIk8apMNnspzTXRoqh4t9vEXjyDGpOfprKcZg9AcXCyLdb5eSqE5d7VaXefFMqGq8uW7Rwr3BnoR&#10;H5VEXljSUR0fKEQCqnwpmdg8E4hUwrgbRVtznwgaIzuoT48Y75GxGsCfUgy820rSj4NCI0X3ybF4&#10;7/PFIh5DchbL64IdfJvZ/ZYJ3S2k84nzOvhwCGDbRO6150SOt5Q4TxcVz+Ctn6pe7377CwAA//8D&#10;AFBLAwQUAAYACAAAACEAOo47TOMAAAALAQAADwAAAGRycy9kb3ducmV2LnhtbEyPQUvDQBCF74L/&#10;YRnBi7SbRlvbmE2RglhEKKba8zY7JsHsbJrdJvHfO570OMzHe99L16NtRI+drx0pmE0jEEiFMzWV&#10;Ct73T5MlCB80Gd04QgXf6GGdXV6kOjFuoDfs81AKDiGfaAVVCG0ipS8qtNpPXYvEv0/XWR347Epp&#10;Oj1wuG1kHEULaXVN3FDpFjcVFl/52SoYil1/2L8+y93NYevotD1t8o8Xpa6vxscHEAHH8AfDrz6r&#10;Q8ZOR3cm40WjYBLfrxhVcBvf8SgmFst5DOKoYBXN5iCzVP7fkP0AAAD//wMAUEsBAi0AFAAGAAgA&#10;AAAhALaDOJL+AAAA4QEAABMAAAAAAAAAAAAAAAAAAAAAAFtDb250ZW50X1R5cGVzXS54bWxQSwEC&#10;LQAUAAYACAAAACEAOP0h/9YAAACUAQAACwAAAAAAAAAAAAAAAAAvAQAAX3JlbHMvLnJlbHNQSwEC&#10;LQAUAAYACAAAACEAsducCakBAAA/AwAADgAAAAAAAAAAAAAAAAAuAgAAZHJzL2Uyb0RvYy54bWxQ&#10;SwECLQAUAAYACAAAACEAOo47TOMAAAALAQAADwAAAAAAAAAAAAAAAAADBAAAZHJzL2Rvd25yZXYu&#10;eG1sUEsFBgAAAAAEAAQA8wAAABMFAAAAAA==&#10;" filled="f" stroked="f">
                <o:lock v:ext="edit" grouping="t"/>
                <v:textbox>
                  <w:txbxContent>
                    <w:p w14:paraId="0EC0C1AB" w14:textId="55E8E9E2" w:rsidR="00BD56B4" w:rsidRPr="007C28CA" w:rsidRDefault="004115E9" w:rsidP="004115E9">
                      <w:pPr>
                        <w:spacing w:before="120" w:after="120" w:line="276" w:lineRule="auto"/>
                        <w:rPr>
                          <w:rFonts w:ascii="Open Sans" w:eastAsia="Open Sans Semibold" w:hAnsi="Open Sans" w:cs="Open Sans"/>
                          <w:b/>
                          <w:bCs/>
                          <w:color w:val="EF7D0A"/>
                          <w:kern w:val="24"/>
                          <w:sz w:val="72"/>
                          <w:szCs w:val="72"/>
                          <w:lang w:val="en-US"/>
                        </w:rPr>
                      </w:pPr>
                      <w:r w:rsidRPr="00BD56B4">
                        <w:rPr>
                          <w:rFonts w:ascii="Open Sans" w:eastAsia="Open Sans Semibold" w:hAnsi="Open Sans" w:cs="Open Sans"/>
                          <w:b/>
                          <w:bCs/>
                          <w:color w:val="EF7D0A"/>
                          <w:kern w:val="24"/>
                          <w:sz w:val="72"/>
                          <w:szCs w:val="72"/>
                          <w:lang w:val="en-US"/>
                        </w:rPr>
                        <w:t xml:space="preserve">Thanks for joining </w:t>
                      </w:r>
                    </w:p>
                    <w:p w14:paraId="3A1A853E" w14:textId="4C51116C" w:rsidR="004115E9" w:rsidRDefault="004115E9" w:rsidP="00E14C76">
                      <w:pPr>
                        <w:spacing w:before="600" w:after="960" w:line="276" w:lineRule="auto"/>
                        <w:rPr>
                          <w:rFonts w:ascii="Open Sans" w:eastAsia="Open Sans Semibold" w:hAnsi="Open Sans" w:cs="Open Sans"/>
                          <w:b/>
                          <w:bCs/>
                          <w:color w:val="004176"/>
                          <w:kern w:val="24"/>
                          <w:sz w:val="68"/>
                          <w:szCs w:val="68"/>
                          <w:lang w:val="en-US"/>
                        </w:rPr>
                      </w:pPr>
                      <w:r>
                        <w:rPr>
                          <w:rFonts w:ascii="Open Sans" w:eastAsia="Open Sans Semibold" w:hAnsi="Open Sans" w:cs="Open Sans"/>
                          <w:b/>
                          <w:bCs/>
                          <w:color w:val="004176"/>
                          <w:kern w:val="24"/>
                          <w:sz w:val="68"/>
                          <w:szCs w:val="68"/>
                          <w:lang w:val="en-US"/>
                        </w:rPr>
                        <w:t xml:space="preserve">We’re looking forward to working with you this year </w:t>
                      </w:r>
                    </w:p>
                    <w:p w14:paraId="3CD95EAF" w14:textId="31542802" w:rsidR="00174182" w:rsidRPr="004115E9" w:rsidRDefault="00174182" w:rsidP="00174182">
                      <w:pPr>
                        <w:spacing w:before="120" w:after="120" w:line="276" w:lineRule="auto"/>
                        <w:rPr>
                          <w:rFonts w:ascii="Open Sans" w:eastAsia="Open Sans Semibold" w:hAnsi="Open Sans" w:cs="Open Sans"/>
                          <w:b/>
                          <w:bCs/>
                          <w:color w:val="5E9ED9"/>
                          <w:kern w:val="24"/>
                          <w:sz w:val="40"/>
                          <w:szCs w:val="40"/>
                          <w:lang w:val="en-US"/>
                        </w:rPr>
                      </w:pPr>
                    </w:p>
                    <w:p w14:paraId="7A1238D0" w14:textId="77777777" w:rsidR="00174182" w:rsidRPr="004115E9" w:rsidRDefault="00174182" w:rsidP="00174182">
                      <w:pPr>
                        <w:spacing w:before="120" w:after="120" w:line="276" w:lineRule="auto"/>
                        <w:rPr>
                          <w:rFonts w:ascii="Open Sans" w:eastAsia="Open Sans Semibold" w:hAnsi="Open Sans" w:cs="Open Sans"/>
                          <w:b/>
                          <w:bCs/>
                          <w:color w:val="004176"/>
                          <w:kern w:val="24"/>
                          <w:sz w:val="44"/>
                          <w:szCs w:val="44"/>
                          <w:lang w:val="en-US"/>
                        </w:rPr>
                      </w:pPr>
                    </w:p>
                    <w:p w14:paraId="437EAC45" w14:textId="77777777" w:rsidR="00174182" w:rsidRDefault="00174182" w:rsidP="004115E9">
                      <w:pPr>
                        <w:spacing w:before="480" w:after="480" w:line="276" w:lineRule="auto"/>
                        <w:rPr>
                          <w:rFonts w:ascii="Open Sans" w:eastAsia="Open Sans Semibold" w:hAnsi="Open Sans" w:cs="Open Sans"/>
                          <w:b/>
                          <w:bCs/>
                          <w:color w:val="004176"/>
                          <w:kern w:val="24"/>
                          <w:sz w:val="68"/>
                          <w:szCs w:val="68"/>
                          <w:lang w:val="en-US"/>
                        </w:rPr>
                      </w:pPr>
                    </w:p>
                  </w:txbxContent>
                </v:textbox>
                <w10:wrap anchorx="margin" anchory="page"/>
              </v:rect>
            </w:pict>
          </mc:Fallback>
        </mc:AlternateContent>
      </w:r>
      <w:r w:rsidR="00E14C76" w:rsidRPr="004115E9">
        <w:rPr>
          <w:rFonts w:ascii="Open Sans" w:hAnsi="Open Sans" w:cs="Times New Roman"/>
          <w:b/>
          <w:bCs/>
          <w:noProof/>
          <w:color w:val="004176"/>
          <w:spacing w:val="-3"/>
          <w:sz w:val="36"/>
          <w:szCs w:val="36"/>
          <w:shd w:val="clear" w:color="auto" w:fill="E6E6E6"/>
          <w:lang w:eastAsia="en-GB"/>
        </w:rPr>
        <mc:AlternateContent>
          <mc:Choice Requires="wps">
            <w:drawing>
              <wp:anchor distT="0" distB="0" distL="114300" distR="114300" simplePos="0" relativeHeight="251658244" behindDoc="0" locked="0" layoutInCell="1" allowOverlap="1" wp14:anchorId="35BB3B61" wp14:editId="40D004C3">
                <wp:simplePos x="0" y="0"/>
                <wp:positionH relativeFrom="page">
                  <wp:posOffset>420370</wp:posOffset>
                </wp:positionH>
                <wp:positionV relativeFrom="page">
                  <wp:posOffset>5774690</wp:posOffset>
                </wp:positionV>
                <wp:extent cx="6139180" cy="1303193"/>
                <wp:effectExtent l="0" t="0" r="0" b="0"/>
                <wp:wrapNone/>
                <wp:docPr id="8" name="Text Placeholder 1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39180" cy="1303193"/>
                        </a:xfrm>
                        <a:prstGeom prst="rect">
                          <a:avLst/>
                        </a:prstGeom>
                      </wps:spPr>
                      <wps:txbx>
                        <w:txbxContent>
                          <w:p w14:paraId="10E9BC6B" w14:textId="28A2BBFD" w:rsidR="009320D6" w:rsidRPr="00E14C76" w:rsidRDefault="00E14C76" w:rsidP="00E14C76">
                            <w:pPr>
                              <w:spacing w:before="120" w:after="120" w:line="276" w:lineRule="auto"/>
                              <w:rPr>
                                <w:rFonts w:ascii="Open Sans" w:eastAsia="Open Sans Semibold" w:hAnsi="Open Sans" w:cs="Open Sans"/>
                                <w:b/>
                                <w:bCs/>
                                <w:color w:val="5E9ED9"/>
                                <w:kern w:val="24"/>
                                <w:sz w:val="38"/>
                                <w:szCs w:val="38"/>
                                <w:lang w:val="en-US"/>
                              </w:rPr>
                            </w:pPr>
                            <w:r w:rsidRPr="00E14C76">
                              <w:rPr>
                                <w:rFonts w:ascii="Open Sans" w:eastAsia="Open Sans Semibold" w:hAnsi="Open Sans" w:cs="Open Sans"/>
                                <w:b/>
                                <w:bCs/>
                                <w:color w:val="ED7D31" w:themeColor="accent2"/>
                                <w:kern w:val="24"/>
                                <w:sz w:val="38"/>
                                <w:szCs w:val="38"/>
                                <w:lang w:val="en-US"/>
                              </w:rPr>
                              <w:t xml:space="preserve">t:  </w:t>
                            </w:r>
                            <w:r w:rsidR="009320D6" w:rsidRPr="00E14C76">
                              <w:rPr>
                                <w:rFonts w:ascii="Open Sans" w:eastAsia="Open Sans Semibold" w:hAnsi="Open Sans" w:cs="Open Sans"/>
                                <w:b/>
                                <w:bCs/>
                                <w:color w:val="5E9ED9"/>
                                <w:kern w:val="24"/>
                                <w:sz w:val="38"/>
                                <w:szCs w:val="38"/>
                                <w:lang w:val="en-US"/>
                              </w:rPr>
                              <w:t>01622 962 411</w:t>
                            </w:r>
                          </w:p>
                          <w:p w14:paraId="27B9F85E" w14:textId="539E4E1C" w:rsidR="009320D6" w:rsidRPr="00E14C76" w:rsidRDefault="00E14C76" w:rsidP="00E14C76">
                            <w:pPr>
                              <w:spacing w:before="120" w:after="120" w:line="276" w:lineRule="auto"/>
                              <w:rPr>
                                <w:rFonts w:ascii="Open Sans" w:eastAsia="Open Sans Semibold" w:hAnsi="Open Sans" w:cs="Open Sans"/>
                                <w:b/>
                                <w:bCs/>
                                <w:color w:val="004176"/>
                                <w:kern w:val="24"/>
                                <w:sz w:val="36"/>
                                <w:szCs w:val="36"/>
                                <w:lang w:val="en-US"/>
                              </w:rPr>
                            </w:pPr>
                            <w:r w:rsidRPr="00E14C76">
                              <w:rPr>
                                <w:rFonts w:ascii="Open Sans" w:hAnsi="Open Sans" w:cs="Open Sans"/>
                                <w:b/>
                                <w:bCs/>
                                <w:color w:val="ED7D31" w:themeColor="accent2"/>
                                <w:sz w:val="38"/>
                                <w:szCs w:val="38"/>
                              </w:rPr>
                              <w:t xml:space="preserve">e:  </w:t>
                            </w:r>
                            <w:hyperlink r:id="rId61" w:history="1">
                              <w:r w:rsidRPr="00E14C76">
                                <w:rPr>
                                  <w:rStyle w:val="Hyperlink"/>
                                  <w:rFonts w:ascii="Open Sans" w:eastAsia="Open Sans Semibold" w:hAnsi="Open Sans" w:cs="Open Sans"/>
                                  <w:b/>
                                  <w:bCs/>
                                  <w:kern w:val="24"/>
                                  <w:sz w:val="36"/>
                                  <w:szCs w:val="36"/>
                                  <w:lang w:val="en-US"/>
                                </w:rPr>
                                <w:t>hello@strategicdevelopmentnetwork.co.uk</w:t>
                              </w:r>
                            </w:hyperlink>
                          </w:p>
                          <w:p w14:paraId="2479E466" w14:textId="77777777" w:rsidR="009320D6" w:rsidRDefault="009320D6" w:rsidP="00E14C76">
                            <w:pPr>
                              <w:spacing w:before="480" w:after="480" w:line="276" w:lineRule="auto"/>
                              <w:rPr>
                                <w:rFonts w:ascii="Open Sans" w:eastAsia="Open Sans Semibold" w:hAnsi="Open Sans" w:cs="Open Sans"/>
                                <w:b/>
                                <w:bCs/>
                                <w:color w:val="004176"/>
                                <w:kern w:val="24"/>
                                <w:sz w:val="68"/>
                                <w:szCs w:val="68"/>
                                <w:lang w:val="en-US"/>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5BB3B61" id="_x0000_s1031" style="position:absolute;margin-left:33.1pt;margin-top:454.7pt;width:483.4pt;height:102.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curqgEAAD8DAAAOAAAAZHJzL2Uyb0RvYy54bWysUstu2zAQvBfIPxC8x5JsJ40Fy0HRoEGB&#10;oA2Q5ANoirSESlx2l7bkfn2XjOIk7a3oheA+OJydnfX12HfiYJBacJUsZrkUxmmoW7er5NPjl/Mr&#10;KSgoV6sOnKnk0ZC83px9WA++NHNooKsNCgZxVA6+kk0Ivswy0o3pFc3AG8dFC9irwCHushrVwOh9&#10;l83z/DIbAGuPoA0RZ2+ei3KT8K01Ony3lkwQXSWZW0gnpnMbz2yzVuUOlW9aPdFQ/8CiV63jT09Q&#10;Nyooscf2L6i+1QgENsw09BlY22qTZuBpivyPaR4a5U2ahcUhf5KJ/h+s/nZ48PcYqZO/A/2DhINb&#10;5E0UUZts8FSeemJAU/dosY+veAQxJj2PJz3NGITm5GWxWBVXLLvmWrHIF8VqkVBV+fLcI4VbA72I&#10;l0oiLyzpqA53FCIBVb60TGyeCUQqYdyOoq0reRFBY2YL9fEeox8ZqwH8JcXAu60k/dwrNFJ0Xx2L&#10;tyqWy2iGFCwvPs45wLeV7btK6D5Dsk+c18GnfQDbJnKvf07keEuJ8+SoaIO3cep69f3mNwAAAP//&#10;AwBQSwMEFAAGAAgAAAAhABne96LiAAAADAEAAA8AAABkcnMvZG93bnJldi54bWxMj8FKw0AQhu+C&#10;77CM4EXsbtoSbMymSEEsIhRT7XmbjEkwO5tmt0l8e6cnvc0wH/98f7qebCsG7H3jSEM0UyCQClc2&#10;VGn42D/fP4DwwVBpWkeo4Qc9rLPrq9QkpRvpHYc8VIJDyCdGQx1Cl0jpixqt8TPXIfHty/XWBF77&#10;Spa9GTnctnKuVCytaYg/1KbDTY3Fd362GsZiNxz2by9yd3fYOjptT5v881Xr25vp6RFEwCn8wXDR&#10;Z3XI2OnozlR60WqI4zmTGlZqtQRxAdRiwe2OPEXRMgaZpfJ/iewXAAD//wMAUEsBAi0AFAAGAAgA&#10;AAAhALaDOJL+AAAA4QEAABMAAAAAAAAAAAAAAAAAAAAAAFtDb250ZW50X1R5cGVzXS54bWxQSwEC&#10;LQAUAAYACAAAACEAOP0h/9YAAACUAQAACwAAAAAAAAAAAAAAAAAvAQAAX3JlbHMvLnJlbHNQSwEC&#10;LQAUAAYACAAAACEAienLq6oBAAA/AwAADgAAAAAAAAAAAAAAAAAuAgAAZHJzL2Uyb0RvYy54bWxQ&#10;SwECLQAUAAYACAAAACEAGd73ouIAAAAMAQAADwAAAAAAAAAAAAAAAAAEBAAAZHJzL2Rvd25yZXYu&#10;eG1sUEsFBgAAAAAEAAQA8wAAABMFAAAAAA==&#10;" filled="f" stroked="f">
                <o:lock v:ext="edit" grouping="t"/>
                <v:textbox>
                  <w:txbxContent>
                    <w:p w14:paraId="10E9BC6B" w14:textId="28A2BBFD" w:rsidR="009320D6" w:rsidRPr="00E14C76" w:rsidRDefault="00E14C76" w:rsidP="00E14C76">
                      <w:pPr>
                        <w:spacing w:before="120" w:after="120" w:line="276" w:lineRule="auto"/>
                        <w:rPr>
                          <w:rFonts w:ascii="Open Sans" w:eastAsia="Open Sans Semibold" w:hAnsi="Open Sans" w:cs="Open Sans"/>
                          <w:b/>
                          <w:bCs/>
                          <w:color w:val="5E9ED9"/>
                          <w:kern w:val="24"/>
                          <w:sz w:val="38"/>
                          <w:szCs w:val="38"/>
                          <w:lang w:val="en-US"/>
                        </w:rPr>
                      </w:pPr>
                      <w:r w:rsidRPr="00E14C76">
                        <w:rPr>
                          <w:rFonts w:ascii="Open Sans" w:eastAsia="Open Sans Semibold" w:hAnsi="Open Sans" w:cs="Open Sans"/>
                          <w:b/>
                          <w:bCs/>
                          <w:color w:val="ED7D31" w:themeColor="accent2"/>
                          <w:kern w:val="24"/>
                          <w:sz w:val="38"/>
                          <w:szCs w:val="38"/>
                          <w:lang w:val="en-US"/>
                        </w:rPr>
                        <w:t xml:space="preserve">t:  </w:t>
                      </w:r>
                      <w:r w:rsidR="009320D6" w:rsidRPr="00E14C76">
                        <w:rPr>
                          <w:rFonts w:ascii="Open Sans" w:eastAsia="Open Sans Semibold" w:hAnsi="Open Sans" w:cs="Open Sans"/>
                          <w:b/>
                          <w:bCs/>
                          <w:color w:val="5E9ED9"/>
                          <w:kern w:val="24"/>
                          <w:sz w:val="38"/>
                          <w:szCs w:val="38"/>
                          <w:lang w:val="en-US"/>
                        </w:rPr>
                        <w:t>01622 962 411</w:t>
                      </w:r>
                    </w:p>
                    <w:p w14:paraId="27B9F85E" w14:textId="539E4E1C" w:rsidR="009320D6" w:rsidRPr="00E14C76" w:rsidRDefault="00E14C76" w:rsidP="00E14C76">
                      <w:pPr>
                        <w:spacing w:before="120" w:after="120" w:line="276" w:lineRule="auto"/>
                        <w:rPr>
                          <w:rFonts w:ascii="Open Sans" w:eastAsia="Open Sans Semibold" w:hAnsi="Open Sans" w:cs="Open Sans"/>
                          <w:b/>
                          <w:bCs/>
                          <w:color w:val="004176"/>
                          <w:kern w:val="24"/>
                          <w:sz w:val="36"/>
                          <w:szCs w:val="36"/>
                          <w:lang w:val="en-US"/>
                        </w:rPr>
                      </w:pPr>
                      <w:r w:rsidRPr="00E14C76">
                        <w:rPr>
                          <w:rFonts w:ascii="Open Sans" w:hAnsi="Open Sans" w:cs="Open Sans"/>
                          <w:b/>
                          <w:bCs/>
                          <w:color w:val="ED7D31" w:themeColor="accent2"/>
                          <w:sz w:val="38"/>
                          <w:szCs w:val="38"/>
                        </w:rPr>
                        <w:t xml:space="preserve">e:  </w:t>
                      </w:r>
                      <w:hyperlink r:id="rId62" w:history="1">
                        <w:r w:rsidRPr="00E14C76">
                          <w:rPr>
                            <w:rStyle w:val="Hyperlink"/>
                            <w:rFonts w:ascii="Open Sans" w:eastAsia="Open Sans Semibold" w:hAnsi="Open Sans" w:cs="Open Sans"/>
                            <w:b/>
                            <w:bCs/>
                            <w:kern w:val="24"/>
                            <w:sz w:val="36"/>
                            <w:szCs w:val="36"/>
                            <w:lang w:val="en-US"/>
                          </w:rPr>
                          <w:t>hello@strategicdevelopmentnetwork.co.uk</w:t>
                        </w:r>
                      </w:hyperlink>
                    </w:p>
                    <w:p w14:paraId="2479E466" w14:textId="77777777" w:rsidR="009320D6" w:rsidRDefault="009320D6" w:rsidP="00E14C76">
                      <w:pPr>
                        <w:spacing w:before="480" w:after="480" w:line="276" w:lineRule="auto"/>
                        <w:rPr>
                          <w:rFonts w:ascii="Open Sans" w:eastAsia="Open Sans Semibold" w:hAnsi="Open Sans" w:cs="Open Sans"/>
                          <w:b/>
                          <w:bCs/>
                          <w:color w:val="004176"/>
                          <w:kern w:val="24"/>
                          <w:sz w:val="68"/>
                          <w:szCs w:val="68"/>
                          <w:lang w:val="en-US"/>
                        </w:rPr>
                      </w:pPr>
                    </w:p>
                  </w:txbxContent>
                </v:textbox>
                <w10:wrap anchorx="page" anchory="page"/>
              </v:rect>
            </w:pict>
          </mc:Fallback>
        </mc:AlternateContent>
      </w:r>
    </w:p>
    <w:sectPr w:rsidR="003A1B47" w:rsidSect="00A17B6B">
      <w:headerReference w:type="default" r:id="rId63"/>
      <w:pgSz w:w="16840" w:h="11907" w:orient="landscape" w:code="9"/>
      <w:pgMar w:top="992" w:right="1134" w:bottom="567" w:left="1134" w:header="0"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DB5E9" w14:textId="77777777" w:rsidR="006831C9" w:rsidRDefault="006831C9" w:rsidP="00DE2D1F">
      <w:r>
        <w:separator/>
      </w:r>
    </w:p>
    <w:p w14:paraId="1118A34F" w14:textId="77777777" w:rsidR="006831C9" w:rsidRDefault="006831C9"/>
  </w:endnote>
  <w:endnote w:type="continuationSeparator" w:id="0">
    <w:p w14:paraId="519E87B7" w14:textId="77777777" w:rsidR="006831C9" w:rsidRDefault="006831C9" w:rsidP="00DE2D1F">
      <w:r>
        <w:continuationSeparator/>
      </w:r>
    </w:p>
    <w:p w14:paraId="49C967CC" w14:textId="77777777" w:rsidR="006831C9" w:rsidRDefault="006831C9"/>
  </w:endnote>
  <w:endnote w:type="continuationNotice" w:id="1">
    <w:p w14:paraId="66A10774" w14:textId="77777777" w:rsidR="006831C9" w:rsidRDefault="006831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Semibold">
    <w:panose1 w:val="020B07060308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D2B8B" w14:textId="77777777" w:rsidR="002C4F9A" w:rsidRDefault="002C4F9A" w:rsidP="00E6352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23D95F" w14:textId="77777777" w:rsidR="002C4F9A" w:rsidRDefault="002C4F9A" w:rsidP="001F02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521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74"/>
      <w:gridCol w:w="2236"/>
    </w:tblGrid>
    <w:tr w:rsidR="00426995" w:rsidRPr="006407CB" w14:paraId="6BA604AC" w14:textId="77777777" w:rsidTr="0007143E">
      <w:trPr>
        <w:trHeight w:val="339"/>
      </w:trPr>
      <w:tc>
        <w:tcPr>
          <w:tcW w:w="12974" w:type="dxa"/>
        </w:tcPr>
        <w:p w14:paraId="527D3C89" w14:textId="651094BB" w:rsidR="00426995" w:rsidRPr="00426995" w:rsidRDefault="00426995" w:rsidP="00724342">
          <w:pPr>
            <w:tabs>
              <w:tab w:val="left" w:pos="14175"/>
            </w:tabs>
            <w:spacing w:before="120"/>
            <w:ind w:right="-20"/>
            <w:rPr>
              <w:rFonts w:ascii="Open Sans" w:hAnsi="Open Sans" w:cs="Open Sans"/>
              <w:b/>
              <w:bCs/>
              <w:sz w:val="16"/>
              <w:szCs w:val="16"/>
              <w:lang w:val="en-US" w:eastAsia="en-GB"/>
            </w:rPr>
          </w:pPr>
          <w:r w:rsidRPr="00426995">
            <w:rPr>
              <w:rFonts w:ascii="Open Sans" w:hAnsi="Open Sans" w:cs="Open Sans"/>
              <w:sz w:val="16"/>
              <w:szCs w:val="16"/>
              <w:lang w:val="en-US" w:eastAsia="en-GB"/>
            </w:rPr>
            <w:t>© 202</w:t>
          </w:r>
          <w:r w:rsidR="00C56B60">
            <w:rPr>
              <w:rFonts w:ascii="Open Sans" w:hAnsi="Open Sans" w:cs="Open Sans"/>
              <w:sz w:val="16"/>
              <w:szCs w:val="16"/>
              <w:lang w:val="en-US" w:eastAsia="en-GB"/>
            </w:rPr>
            <w:t>2</w:t>
          </w:r>
          <w:r w:rsidRPr="00426995">
            <w:rPr>
              <w:rFonts w:ascii="Open Sans" w:hAnsi="Open Sans" w:cs="Open Sans"/>
              <w:sz w:val="16"/>
              <w:szCs w:val="16"/>
              <w:lang w:val="en-US" w:eastAsia="en-GB"/>
            </w:rPr>
            <w:t xml:space="preserve"> SDN. </w:t>
          </w:r>
        </w:p>
      </w:tc>
      <w:tc>
        <w:tcPr>
          <w:tcW w:w="2236" w:type="dxa"/>
        </w:tcPr>
        <w:p w14:paraId="29884404" w14:textId="28CA2205" w:rsidR="00426995" w:rsidRPr="006407CB" w:rsidRDefault="00426995" w:rsidP="00724342">
          <w:pPr>
            <w:tabs>
              <w:tab w:val="left" w:pos="14175"/>
            </w:tabs>
            <w:spacing w:before="120"/>
            <w:jc w:val="right"/>
            <w:rPr>
              <w:rFonts w:ascii="Open Sans" w:hAnsi="Open Sans" w:cs="Open Sans"/>
              <w:sz w:val="16"/>
              <w:szCs w:val="16"/>
              <w:lang w:val="en-US" w:eastAsia="en-GB"/>
            </w:rPr>
          </w:pPr>
          <w:r w:rsidRPr="006407CB">
            <w:rPr>
              <w:rFonts w:ascii="Open Sans" w:hAnsi="Open Sans" w:cs="Open Sans"/>
              <w:b/>
              <w:bCs/>
              <w:sz w:val="16"/>
              <w:szCs w:val="16"/>
              <w:lang w:val="en-US" w:eastAsia="en-GB"/>
            </w:rPr>
            <w:t xml:space="preserve">Page </w:t>
          </w:r>
          <w:r w:rsidRPr="006407CB">
            <w:rPr>
              <w:rFonts w:ascii="Open Sans" w:hAnsi="Open Sans" w:cs="Open Sans"/>
              <w:b/>
              <w:bCs/>
              <w:color w:val="2B579A"/>
              <w:sz w:val="16"/>
              <w:szCs w:val="16"/>
              <w:shd w:val="clear" w:color="auto" w:fill="E6E6E6"/>
              <w:lang w:val="en-US" w:eastAsia="en-GB"/>
            </w:rPr>
            <w:fldChar w:fldCharType="begin"/>
          </w:r>
          <w:r w:rsidRPr="006407CB">
            <w:rPr>
              <w:rFonts w:ascii="Open Sans" w:hAnsi="Open Sans" w:cs="Open Sans"/>
              <w:b/>
              <w:bCs/>
              <w:sz w:val="16"/>
              <w:szCs w:val="16"/>
              <w:lang w:val="en-US" w:eastAsia="en-GB"/>
            </w:rPr>
            <w:instrText xml:space="preserve"> PAGE  \* Arabic  \* MERGEFORMAT </w:instrText>
          </w:r>
          <w:r w:rsidRPr="006407CB">
            <w:rPr>
              <w:rFonts w:ascii="Open Sans" w:hAnsi="Open Sans" w:cs="Open Sans"/>
              <w:b/>
              <w:bCs/>
              <w:color w:val="2B579A"/>
              <w:sz w:val="16"/>
              <w:szCs w:val="16"/>
              <w:shd w:val="clear" w:color="auto" w:fill="E6E6E6"/>
              <w:lang w:val="en-US" w:eastAsia="en-GB"/>
            </w:rPr>
            <w:fldChar w:fldCharType="separate"/>
          </w:r>
          <w:r w:rsidRPr="006407CB">
            <w:rPr>
              <w:rFonts w:ascii="Open Sans" w:hAnsi="Open Sans" w:cs="Open Sans"/>
              <w:b/>
              <w:bCs/>
              <w:sz w:val="16"/>
              <w:szCs w:val="16"/>
              <w:lang w:val="en-US" w:eastAsia="en-GB"/>
            </w:rPr>
            <w:t>2</w:t>
          </w:r>
          <w:r w:rsidRPr="006407CB">
            <w:rPr>
              <w:rFonts w:ascii="Open Sans" w:hAnsi="Open Sans" w:cs="Open Sans"/>
              <w:b/>
              <w:bCs/>
              <w:color w:val="2B579A"/>
              <w:sz w:val="16"/>
              <w:szCs w:val="16"/>
              <w:shd w:val="clear" w:color="auto" w:fill="E6E6E6"/>
              <w:lang w:val="en-US" w:eastAsia="en-GB"/>
            </w:rPr>
            <w:fldChar w:fldCharType="end"/>
          </w:r>
          <w:r w:rsidRPr="006407CB">
            <w:rPr>
              <w:rFonts w:ascii="Open Sans" w:hAnsi="Open Sans" w:cs="Open Sans"/>
              <w:b/>
              <w:bCs/>
              <w:sz w:val="16"/>
              <w:szCs w:val="16"/>
              <w:lang w:val="en-US" w:eastAsia="en-GB"/>
            </w:rPr>
            <w:t xml:space="preserve"> of </w:t>
          </w:r>
          <w:r w:rsidRPr="006407CB">
            <w:rPr>
              <w:rFonts w:ascii="Open Sans" w:hAnsi="Open Sans" w:cs="Open Sans"/>
              <w:b/>
              <w:bCs/>
              <w:color w:val="2B579A"/>
              <w:sz w:val="16"/>
              <w:szCs w:val="16"/>
              <w:shd w:val="clear" w:color="auto" w:fill="E6E6E6"/>
              <w:lang w:val="en-US" w:eastAsia="en-GB"/>
            </w:rPr>
            <w:fldChar w:fldCharType="begin"/>
          </w:r>
          <w:r w:rsidRPr="006407CB">
            <w:rPr>
              <w:rFonts w:ascii="Open Sans" w:hAnsi="Open Sans" w:cs="Open Sans"/>
              <w:b/>
              <w:bCs/>
              <w:sz w:val="16"/>
              <w:szCs w:val="16"/>
              <w:lang w:val="en-US" w:eastAsia="en-GB"/>
            </w:rPr>
            <w:instrText xml:space="preserve"> NUMPAGES  \* Arabic  \* MERGEFORMAT </w:instrText>
          </w:r>
          <w:r w:rsidRPr="006407CB">
            <w:rPr>
              <w:rFonts w:ascii="Open Sans" w:hAnsi="Open Sans" w:cs="Open Sans"/>
              <w:b/>
              <w:bCs/>
              <w:color w:val="2B579A"/>
              <w:sz w:val="16"/>
              <w:szCs w:val="16"/>
              <w:shd w:val="clear" w:color="auto" w:fill="E6E6E6"/>
              <w:lang w:val="en-US" w:eastAsia="en-GB"/>
            </w:rPr>
            <w:fldChar w:fldCharType="separate"/>
          </w:r>
          <w:r w:rsidRPr="006407CB">
            <w:rPr>
              <w:rFonts w:ascii="Open Sans" w:hAnsi="Open Sans" w:cs="Open Sans"/>
              <w:b/>
              <w:bCs/>
              <w:sz w:val="16"/>
              <w:szCs w:val="16"/>
              <w:lang w:val="en-US" w:eastAsia="en-GB"/>
            </w:rPr>
            <w:t>4</w:t>
          </w:r>
          <w:r w:rsidRPr="006407CB">
            <w:rPr>
              <w:rFonts w:ascii="Open Sans" w:hAnsi="Open Sans" w:cs="Open Sans"/>
              <w:b/>
              <w:bCs/>
              <w:color w:val="2B579A"/>
              <w:sz w:val="16"/>
              <w:szCs w:val="16"/>
              <w:shd w:val="clear" w:color="auto" w:fill="E6E6E6"/>
              <w:lang w:val="en-US" w:eastAsia="en-GB"/>
            </w:rPr>
            <w:fldChar w:fldCharType="end"/>
          </w:r>
        </w:p>
      </w:tc>
    </w:tr>
  </w:tbl>
  <w:p w14:paraId="0B822C06" w14:textId="77777777" w:rsidR="00426995" w:rsidRPr="00862A21" w:rsidRDefault="00426995">
    <w:pP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5736" w:type="dxa"/>
      <w:tblInd w:w="6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60"/>
      <w:gridCol w:w="1276"/>
    </w:tblGrid>
    <w:tr w:rsidR="009A182D" w:rsidRPr="00D34243" w14:paraId="432904CE" w14:textId="77777777" w:rsidTr="005E63B8">
      <w:trPr>
        <w:trHeight w:val="282"/>
      </w:trPr>
      <w:tc>
        <w:tcPr>
          <w:tcW w:w="14460" w:type="dxa"/>
        </w:tcPr>
        <w:p w14:paraId="422DC1D4" w14:textId="77777777" w:rsidR="005E63B8" w:rsidRDefault="009A182D" w:rsidP="00570E28">
          <w:pPr>
            <w:tabs>
              <w:tab w:val="left" w:pos="14175"/>
            </w:tabs>
            <w:ind w:right="-20"/>
            <w:rPr>
              <w:rFonts w:ascii="Open Sans" w:hAnsi="Open Sans" w:cs="Open Sans"/>
              <w:sz w:val="16"/>
              <w:szCs w:val="16"/>
              <w:lang w:val="en-US" w:eastAsia="en-GB"/>
            </w:rPr>
          </w:pPr>
          <w:r w:rsidRPr="00426995">
            <w:rPr>
              <w:rFonts w:ascii="Open Sans" w:hAnsi="Open Sans" w:cs="Open Sans"/>
              <w:sz w:val="16"/>
              <w:szCs w:val="16"/>
              <w:lang w:val="en-US" w:eastAsia="en-GB"/>
            </w:rPr>
            <w:t>© 202</w:t>
          </w:r>
          <w:r w:rsidR="001F15CD">
            <w:rPr>
              <w:rFonts w:ascii="Open Sans" w:hAnsi="Open Sans" w:cs="Open Sans"/>
              <w:sz w:val="16"/>
              <w:szCs w:val="16"/>
              <w:lang w:val="en-US" w:eastAsia="en-GB"/>
            </w:rPr>
            <w:t>2</w:t>
          </w:r>
          <w:r w:rsidRPr="00426995">
            <w:rPr>
              <w:rFonts w:ascii="Open Sans" w:hAnsi="Open Sans" w:cs="Open Sans"/>
              <w:sz w:val="16"/>
              <w:szCs w:val="16"/>
              <w:lang w:val="en-US" w:eastAsia="en-GB"/>
            </w:rPr>
            <w:t xml:space="preserve"> SDN. No portion of this workbook may be reproduced without permission of SDN Enterprises Ltd. </w:t>
          </w:r>
        </w:p>
        <w:p w14:paraId="627C941F" w14:textId="377C9A07" w:rsidR="009A182D" w:rsidRPr="00426995" w:rsidRDefault="009A182D" w:rsidP="00570E28">
          <w:pPr>
            <w:tabs>
              <w:tab w:val="left" w:pos="14175"/>
            </w:tabs>
            <w:ind w:right="-20"/>
            <w:rPr>
              <w:rFonts w:ascii="Open Sans" w:hAnsi="Open Sans" w:cs="Open Sans"/>
              <w:b/>
              <w:bCs/>
              <w:sz w:val="16"/>
              <w:szCs w:val="16"/>
              <w:lang w:val="en-US" w:eastAsia="en-GB"/>
            </w:rPr>
          </w:pPr>
          <w:r w:rsidRPr="00426995">
            <w:rPr>
              <w:rFonts w:ascii="Open Sans" w:hAnsi="Open Sans" w:cs="Open Sans"/>
              <w:sz w:val="16"/>
              <w:szCs w:val="16"/>
              <w:lang w:val="en-US" w:eastAsia="en-GB"/>
            </w:rPr>
            <w:t xml:space="preserve">Please contact </w:t>
          </w:r>
          <w:hyperlink r:id="rId1" w:history="1">
            <w:r w:rsidRPr="00426995">
              <w:rPr>
                <w:rFonts w:ascii="Open Sans" w:hAnsi="Open Sans" w:cs="Open Sans"/>
                <w:sz w:val="16"/>
                <w:szCs w:val="16"/>
                <w:lang w:val="en-US" w:eastAsia="en-GB"/>
              </w:rPr>
              <w:t>tim@strategicdevelopmentnetwork.co.uk</w:t>
            </w:r>
          </w:hyperlink>
        </w:p>
      </w:tc>
      <w:tc>
        <w:tcPr>
          <w:tcW w:w="1276" w:type="dxa"/>
        </w:tcPr>
        <w:p w14:paraId="604B487E" w14:textId="77777777" w:rsidR="009A182D" w:rsidRPr="00D34243" w:rsidRDefault="009A182D" w:rsidP="009A182D">
          <w:pPr>
            <w:tabs>
              <w:tab w:val="left" w:pos="14175"/>
            </w:tabs>
            <w:jc w:val="right"/>
            <w:rPr>
              <w:rFonts w:ascii="Open Sans" w:hAnsi="Open Sans" w:cs="Open Sans"/>
              <w:sz w:val="16"/>
              <w:szCs w:val="16"/>
              <w:lang w:val="en-US" w:eastAsia="en-GB"/>
            </w:rPr>
          </w:pPr>
          <w:r w:rsidRPr="00D34243">
            <w:rPr>
              <w:rFonts w:ascii="Open Sans" w:hAnsi="Open Sans" w:cs="Open Sans"/>
              <w:b/>
              <w:bCs/>
              <w:sz w:val="16"/>
              <w:szCs w:val="16"/>
              <w:lang w:val="en-US" w:eastAsia="en-GB"/>
            </w:rPr>
            <w:t xml:space="preserve">Page </w:t>
          </w:r>
          <w:r w:rsidRPr="00D34243">
            <w:rPr>
              <w:rFonts w:ascii="Open Sans" w:hAnsi="Open Sans" w:cs="Open Sans"/>
              <w:b/>
              <w:bCs/>
              <w:color w:val="2B579A"/>
              <w:sz w:val="16"/>
              <w:szCs w:val="16"/>
              <w:shd w:val="clear" w:color="auto" w:fill="E6E6E6"/>
              <w:lang w:val="en-US" w:eastAsia="en-GB"/>
            </w:rPr>
            <w:fldChar w:fldCharType="begin"/>
          </w:r>
          <w:r w:rsidRPr="00D34243">
            <w:rPr>
              <w:rFonts w:ascii="Open Sans" w:hAnsi="Open Sans" w:cs="Open Sans"/>
              <w:b/>
              <w:bCs/>
              <w:sz w:val="16"/>
              <w:szCs w:val="16"/>
              <w:lang w:val="en-US" w:eastAsia="en-GB"/>
            </w:rPr>
            <w:instrText xml:space="preserve"> PAGE  \* Arabic  \* MERGEFORMAT </w:instrText>
          </w:r>
          <w:r w:rsidRPr="00D34243">
            <w:rPr>
              <w:rFonts w:ascii="Open Sans" w:hAnsi="Open Sans" w:cs="Open Sans"/>
              <w:b/>
              <w:bCs/>
              <w:color w:val="2B579A"/>
              <w:sz w:val="16"/>
              <w:szCs w:val="16"/>
              <w:shd w:val="clear" w:color="auto" w:fill="E6E6E6"/>
              <w:lang w:val="en-US" w:eastAsia="en-GB"/>
            </w:rPr>
            <w:fldChar w:fldCharType="separate"/>
          </w:r>
          <w:r w:rsidRPr="00D34243">
            <w:rPr>
              <w:rFonts w:ascii="Open Sans" w:hAnsi="Open Sans" w:cs="Open Sans"/>
              <w:b/>
              <w:bCs/>
              <w:sz w:val="16"/>
              <w:szCs w:val="16"/>
              <w:lang w:val="en-US" w:eastAsia="en-GB"/>
            </w:rPr>
            <w:t>2</w:t>
          </w:r>
          <w:r w:rsidRPr="00D34243">
            <w:rPr>
              <w:rFonts w:ascii="Open Sans" w:hAnsi="Open Sans" w:cs="Open Sans"/>
              <w:b/>
              <w:bCs/>
              <w:color w:val="2B579A"/>
              <w:sz w:val="16"/>
              <w:szCs w:val="16"/>
              <w:shd w:val="clear" w:color="auto" w:fill="E6E6E6"/>
              <w:lang w:val="en-US" w:eastAsia="en-GB"/>
            </w:rPr>
            <w:fldChar w:fldCharType="end"/>
          </w:r>
          <w:r w:rsidRPr="00D34243">
            <w:rPr>
              <w:rFonts w:ascii="Open Sans" w:hAnsi="Open Sans" w:cs="Open Sans"/>
              <w:b/>
              <w:bCs/>
              <w:sz w:val="16"/>
              <w:szCs w:val="16"/>
              <w:lang w:val="en-US" w:eastAsia="en-GB"/>
            </w:rPr>
            <w:t xml:space="preserve"> of </w:t>
          </w:r>
          <w:r w:rsidRPr="00D34243">
            <w:rPr>
              <w:rFonts w:ascii="Open Sans" w:hAnsi="Open Sans" w:cs="Open Sans"/>
              <w:b/>
              <w:bCs/>
              <w:color w:val="2B579A"/>
              <w:sz w:val="16"/>
              <w:szCs w:val="16"/>
              <w:shd w:val="clear" w:color="auto" w:fill="E6E6E6"/>
              <w:lang w:val="en-US" w:eastAsia="en-GB"/>
            </w:rPr>
            <w:fldChar w:fldCharType="begin"/>
          </w:r>
          <w:r w:rsidRPr="00D34243">
            <w:rPr>
              <w:rFonts w:ascii="Open Sans" w:hAnsi="Open Sans" w:cs="Open Sans"/>
              <w:b/>
              <w:bCs/>
              <w:sz w:val="16"/>
              <w:szCs w:val="16"/>
              <w:lang w:val="en-US" w:eastAsia="en-GB"/>
            </w:rPr>
            <w:instrText xml:space="preserve"> NUMPAGES  \* Arabic  \* MERGEFORMAT </w:instrText>
          </w:r>
          <w:r w:rsidRPr="00D34243">
            <w:rPr>
              <w:rFonts w:ascii="Open Sans" w:hAnsi="Open Sans" w:cs="Open Sans"/>
              <w:b/>
              <w:bCs/>
              <w:color w:val="2B579A"/>
              <w:sz w:val="16"/>
              <w:szCs w:val="16"/>
              <w:shd w:val="clear" w:color="auto" w:fill="E6E6E6"/>
              <w:lang w:val="en-US" w:eastAsia="en-GB"/>
            </w:rPr>
            <w:fldChar w:fldCharType="separate"/>
          </w:r>
          <w:r w:rsidRPr="00D34243">
            <w:rPr>
              <w:rFonts w:ascii="Open Sans" w:hAnsi="Open Sans" w:cs="Open Sans"/>
              <w:b/>
              <w:bCs/>
              <w:sz w:val="16"/>
              <w:szCs w:val="16"/>
              <w:lang w:val="en-US" w:eastAsia="en-GB"/>
            </w:rPr>
            <w:t>4</w:t>
          </w:r>
          <w:r w:rsidRPr="00D34243">
            <w:rPr>
              <w:rFonts w:ascii="Open Sans" w:hAnsi="Open Sans" w:cs="Open Sans"/>
              <w:b/>
              <w:bCs/>
              <w:color w:val="2B579A"/>
              <w:sz w:val="16"/>
              <w:szCs w:val="16"/>
              <w:shd w:val="clear" w:color="auto" w:fill="E6E6E6"/>
              <w:lang w:val="en-US" w:eastAsia="en-GB"/>
            </w:rPr>
            <w:fldChar w:fldCharType="end"/>
          </w:r>
        </w:p>
      </w:tc>
    </w:tr>
  </w:tbl>
  <w:p w14:paraId="72A52A69" w14:textId="77777777" w:rsidR="009A182D" w:rsidRPr="003D3953" w:rsidRDefault="009A182D">
    <w:pPr>
      <w:pStyle w:val="Footer"/>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D0F49" w14:textId="77777777" w:rsidR="006831C9" w:rsidRDefault="006831C9" w:rsidP="00DE2D1F">
      <w:r>
        <w:separator/>
      </w:r>
    </w:p>
    <w:p w14:paraId="71A02BAC" w14:textId="77777777" w:rsidR="006831C9" w:rsidRDefault="006831C9"/>
  </w:footnote>
  <w:footnote w:type="continuationSeparator" w:id="0">
    <w:p w14:paraId="44AC0810" w14:textId="77777777" w:rsidR="006831C9" w:rsidRDefault="006831C9" w:rsidP="00DE2D1F">
      <w:r>
        <w:continuationSeparator/>
      </w:r>
    </w:p>
    <w:p w14:paraId="16BE1E4A" w14:textId="77777777" w:rsidR="006831C9" w:rsidRDefault="006831C9"/>
  </w:footnote>
  <w:footnote w:type="continuationNotice" w:id="1">
    <w:p w14:paraId="149F45AA" w14:textId="77777777" w:rsidR="006831C9" w:rsidRDefault="006831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D0AC6" w14:textId="7FC5F32A" w:rsidR="002C4F9A" w:rsidRDefault="00235F4E">
    <w:pPr>
      <w:pStyle w:val="Header"/>
    </w:pPr>
    <w:r w:rsidRPr="003017F1">
      <w:rPr>
        <w:noProof/>
        <w:color w:val="2B579A"/>
        <w:shd w:val="clear" w:color="auto" w:fill="E6E6E6"/>
        <w:lang w:eastAsia="en-GB"/>
      </w:rPr>
      <w:drawing>
        <wp:anchor distT="0" distB="0" distL="114300" distR="114300" simplePos="0" relativeHeight="251658241" behindDoc="1" locked="0" layoutInCell="1" allowOverlap="1" wp14:anchorId="44CFF722" wp14:editId="031DFF12">
          <wp:simplePos x="0" y="0"/>
          <wp:positionH relativeFrom="margin">
            <wp:align>right</wp:align>
          </wp:positionH>
          <wp:positionV relativeFrom="topMargin">
            <wp:posOffset>360045</wp:posOffset>
          </wp:positionV>
          <wp:extent cx="1638000" cy="792000"/>
          <wp:effectExtent l="0" t="0" r="635" b="8255"/>
          <wp:wrapTight wrapText="bothSides">
            <wp:wrapPolygon edited="0">
              <wp:start x="0" y="0"/>
              <wp:lineTo x="0" y="21306"/>
              <wp:lineTo x="21357" y="21306"/>
              <wp:lineTo x="21357" y="0"/>
              <wp:lineTo x="0" y="0"/>
            </wp:wrapPolygon>
          </wp:wrapTight>
          <wp:docPr id="23" name="Picture 23">
            <a:extLst xmlns:a="http://schemas.openxmlformats.org/drawingml/2006/main">
              <a:ext uri="{FF2B5EF4-FFF2-40B4-BE49-F238E27FC236}">
                <a16:creationId xmlns:a16="http://schemas.microsoft.com/office/drawing/2014/main" id="{472F4551-2EAB-480E-9AB2-B85886984A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a:extLst>
                      <a:ext uri="{FF2B5EF4-FFF2-40B4-BE49-F238E27FC236}">
                        <a16:creationId xmlns:a16="http://schemas.microsoft.com/office/drawing/2014/main" id="{472F4551-2EAB-480E-9AB2-B85886984A62}"/>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38000" cy="792000"/>
                  </a:xfrm>
                  <a:prstGeom prst="rect">
                    <a:avLst/>
                  </a:prstGeom>
                </pic:spPr>
              </pic:pic>
            </a:graphicData>
          </a:graphic>
          <wp14:sizeRelH relativeFrom="page">
            <wp14:pctWidth>0</wp14:pctWidth>
          </wp14:sizeRelH>
          <wp14:sizeRelV relativeFrom="page">
            <wp14:pctHeight>0</wp14:pctHeight>
          </wp14:sizeRelV>
        </wp:anchor>
      </w:drawing>
    </w:r>
    <w:r w:rsidR="002C4F9A">
      <w:rPr>
        <w:noProof/>
        <w:color w:val="2B579A"/>
        <w:shd w:val="clear" w:color="auto" w:fill="E6E6E6"/>
        <w:lang w:eastAsia="en-GB"/>
      </w:rPr>
      <mc:AlternateContent>
        <mc:Choice Requires="wps">
          <w:drawing>
            <wp:anchor distT="0" distB="0" distL="114300" distR="114300" simplePos="0" relativeHeight="251658240" behindDoc="0" locked="0" layoutInCell="1" allowOverlap="1" wp14:anchorId="5BA0B525" wp14:editId="2CA2FF28">
              <wp:simplePos x="0" y="0"/>
              <wp:positionH relativeFrom="column">
                <wp:posOffset>-252095</wp:posOffset>
              </wp:positionH>
              <wp:positionV relativeFrom="page">
                <wp:posOffset>360045</wp:posOffset>
              </wp:positionV>
              <wp:extent cx="4723200" cy="4572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7232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29AB30" w14:textId="1698D97A" w:rsidR="002C4F9A" w:rsidRDefault="00EA3EEF" w:rsidP="00596659">
                          <w:pPr>
                            <w:pStyle w:val="Heading1"/>
                          </w:pPr>
                          <w:r>
                            <w:t>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A0B525" id="_x0000_t202" coordsize="21600,21600" o:spt="202" path="m,l,21600r21600,l21600,xe">
              <v:stroke joinstyle="miter"/>
              <v:path gradientshapeok="t" o:connecttype="rect"/>
            </v:shapetype>
            <v:shape id="Text Box 17" o:spid="_x0000_s1032" type="#_x0000_t202" style="position:absolute;margin-left:-19.85pt;margin-top:28.35pt;width:371.9pt;height:36pt;z-index:25165824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W1MXQIAADQFAAAOAAAAZHJzL2Uyb0RvYy54bWysVN9v0zAQfkfif7D8ztKWwqBaOpVNQ0jT&#10;NrGhPbuO3UY4PnO+Nil/PWcn7crgZYgX53K/fPfddz477xontgZjDb6U45ORFMZrqGq/KuW3h6s3&#10;H6SIpHylHHhTyp2J8nz++tVZG2ZmAmtwlUHBSXyctaGUa6IwK4qo16ZR8QSC8Wy0gI0i/sVVUaFq&#10;OXvjislo9L5oAauAoE2MrL3sjXKe81trNN1aGw0JV0qujfKJ+Vyms5ifqdkKVVjXeihD/UMVjao9&#10;X3pIdalIiQ3Wf6Rqao0QwdKJhqYAa2ttcg/czXj0rJv7tQom98LgxHCAKf6/tPpmex/uUFD3CToe&#10;YAKkDXEWWZn66Sw26cuVCrYzhLsDbKYjoVk5PZ285VlIodk2fXeaZE5TPEUHjPTZQCOSUErksWS0&#10;1PY6Uu+6d0mXebiqncujcf43BefsNSbPdoh+KjhLtHMmRTn/1VhRV7nupMisMhcOxVYxH5TWxlNu&#10;Oedl7+Rl+e6XBA7+KbSv6iXBh4h8M3g6BDe1B8woPSu7+r4v2fb+DPVR30mkbtkNg1xCteP5IvTU&#10;j0Ff1TyEaxXpTiFznefG+0u3fFgHbSlhkKRYA/78mz75MwXZKkXLu1PK+GOj0Ejhvngm58fxdJqW&#10;Lf9kQkiBx5blscVvmgvgcYz5pQg6ixyM5PaiRWgeec0X6VY2Ka/57lLSXrygfqP5mdBmschOvF5B&#10;0bW/DzqlTvAmij10jwrDwENiBt/AfsvU7Bkde98U6WGxIbB15moCuEd1AJ5XM7N9eEbS7h//Z6+n&#10;x27+CwAA//8DAFBLAwQUAAYACAAAACEADaDjkN8AAAAKAQAADwAAAGRycy9kb3ducmV2LnhtbEyP&#10;TW/CMAyG75P2HyJP2g0SGFDomiK0aVemsQ9pt9CYtqJxqibQ7t9jTuxkWX70+nmz9eAaccYu1J40&#10;TMYKBFLhbU2lhq/Pt9ESRIiGrGk8oYY/DLDO7+8yk1rf0weed7EUHEIhNRqqGNtUylBU6EwY+xaJ&#10;bwffORN57UppO9NzuGvkVKmFdKYm/lCZFl8qLI67k9PwvT38/szUe/nq5m3vByXJraTWjw/D5hlE&#10;xCHeYLjqszrk7LT3J7JBNBpGT6uEUQ3zBU8GEjWbgNgzOV0mIPNM/q+QXwAAAP//AwBQSwECLQAU&#10;AAYACAAAACEAtoM4kv4AAADhAQAAEwAAAAAAAAAAAAAAAAAAAAAAW0NvbnRlbnRfVHlwZXNdLnht&#10;bFBLAQItABQABgAIAAAAIQA4/SH/1gAAAJQBAAALAAAAAAAAAAAAAAAAAC8BAABfcmVscy8ucmVs&#10;c1BLAQItABQABgAIAAAAIQD93W1MXQIAADQFAAAOAAAAAAAAAAAAAAAAAC4CAABkcnMvZTJvRG9j&#10;LnhtbFBLAQItABQABgAIAAAAIQANoOOQ3wAAAAoBAAAPAAAAAAAAAAAAAAAAALcEAABkcnMvZG93&#10;bnJldi54bWxQSwUGAAAAAAQABADzAAAAwwUAAAAA&#10;" filled="f" stroked="f">
              <v:textbox>
                <w:txbxContent>
                  <w:p w14:paraId="7A29AB30" w14:textId="1698D97A" w:rsidR="002C4F9A" w:rsidRDefault="00EA3EEF" w:rsidP="00596659">
                    <w:pPr>
                      <w:pStyle w:val="Heading1"/>
                    </w:pPr>
                    <w:r>
                      <w:t>Welcome</w:t>
                    </w:r>
                  </w:p>
                </w:txbxContent>
              </v:textbox>
              <w10:wrap anchory="page"/>
            </v:shape>
          </w:pict>
        </mc:Fallback>
      </mc:AlternateContent>
    </w:r>
    <w:r w:rsidR="7FDA8A46">
      <w:rPr>
        <w:noProof/>
        <w:lang w:eastAsia="en-G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24DC5" w14:textId="6DCC881C" w:rsidR="002C4F9A" w:rsidRPr="00D91774" w:rsidRDefault="002C4F9A" w:rsidP="00D917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23AF8" w14:textId="4537CEFF" w:rsidR="00426995" w:rsidRDefault="00426995">
    <w:pPr>
      <w:pStyle w:val="Header"/>
    </w:pPr>
    <w:r w:rsidRPr="003017F1">
      <w:rPr>
        <w:noProof/>
        <w:color w:val="2B579A"/>
        <w:shd w:val="clear" w:color="auto" w:fill="E6E6E6"/>
        <w:lang w:eastAsia="en-GB"/>
      </w:rPr>
      <mc:AlternateContent>
        <mc:Choice Requires="wps">
          <w:drawing>
            <wp:anchor distT="0" distB="0" distL="114300" distR="114300" simplePos="0" relativeHeight="251658243" behindDoc="0" locked="0" layoutInCell="1" allowOverlap="1" wp14:anchorId="27B72F45" wp14:editId="090CEF9F">
              <wp:simplePos x="0" y="0"/>
              <wp:positionH relativeFrom="column">
                <wp:posOffset>7560699</wp:posOffset>
              </wp:positionH>
              <wp:positionV relativeFrom="paragraph">
                <wp:posOffset>462280</wp:posOffset>
              </wp:positionV>
              <wp:extent cx="1717675" cy="461645"/>
              <wp:effectExtent l="0" t="0" r="15875" b="14605"/>
              <wp:wrapNone/>
              <wp:docPr id="33" name="Rectangle 12"/>
              <wp:cNvGraphicFramePr/>
              <a:graphic xmlns:a="http://schemas.openxmlformats.org/drawingml/2006/main">
                <a:graphicData uri="http://schemas.microsoft.com/office/word/2010/wordprocessingShape">
                  <wps:wsp>
                    <wps:cNvSpPr/>
                    <wps:spPr>
                      <a:xfrm>
                        <a:off x="0" y="0"/>
                        <a:ext cx="1717675" cy="4616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C2957" id="Rectangle 12" o:spid="_x0000_s1026" style="position:absolute;margin-left:595.35pt;margin-top:36.4pt;width:135.25pt;height:36.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GlegIAAIYFAAAOAAAAZHJzL2Uyb0RvYy54bWysVEtv2zAMvg/YfxB0Xx0HeWxBnSJIkWFA&#10;0RZLh54VWYoFyKImKXGyXz9KfqTrih2K5aBQIvmR/Ezy+uZUa3IUziswBc2vRpQIw6FUZl/QH0+b&#10;T58p8YGZkmkwoqBn4enN8uOH68YuxBgq0KVwBEGMXzS2oFUIdpFlnleiZv4KrDColOBqFvDq9lnp&#10;WIPotc7Go9Esa8CV1gEX3uPrbauky4QvpeDhQUovAtEFxdxCOl06d/HMltdssXfMVop3abB3ZFEz&#10;ZTDoAHXLAiMHp/6CqhV34EGGKw51BlIqLlINWE0+elXNtmJWpFqQHG8Hmvz/g+X3x619dEhDY/3C&#10;oxirOElXx3/Mj5wSWeeBLHEKhONjPs/ns/mUEo66ySyfTaaRzezibZ0PXwXUJAoFdfgxEkfseOdD&#10;a9qbxGAetCo3Sut0iQ0g1tqRI8NPt9vnHfgfVtq8yxFzjJ7ZpeQkhbMWEU+b70ISVWKR45Rw6sZL&#10;MoxzYULeqipWijbH6Qh/fZZ9+omQBBiRJVY3YHcAvWUL0mO39HT20VWkZh6cR/9KrHUePFJkMGFw&#10;rpUB9xaAxqq6yK19T1JLTWRpB+X50REH7Sh5yzcKP+8d8+GROZwdnDLcB+EBD6mhKSh0EiUVuF9v&#10;vUd7bGnUUtLgLBbU/zwwJyjR3ww2+5d8MonDmy6T6XyMF/dSs3upMYd6DdgzOW4ey5MY7YPuRemg&#10;fsa1sYpRUcUMx9gF5cH1l3VodwQuHi5Wq2SGA2tZuDNbyyN4ZDW279PpmTnb9XjA6biHfm7Z4lWr&#10;t7bR08DqEECqNAcXXju+cdhT43SLKW6Tl/dkdVmfy98AAAD//wMAUEsDBBQABgAIAAAAIQAX45PB&#10;4AAAAAwBAAAPAAAAZHJzL2Rvd25yZXYueG1sTI9NT4NAEIbvJv6HzZh4swvEFossjTEaY+KhtiZ6&#10;3MIsENlZwi4U/73DSW/zZp68H/lutp2YcPCtIwXxKgKBVLqqpVrBx/H55g6ED5oq3TlCBT/oYVdc&#10;XuQ6q9yZ3nE6hFqwCflMK2hC6DMpfdmg1X7leiT+GTdYHVgOtawGfWZz28kkijbS6pY4odE9PjZY&#10;fh9Gq+DL6Jfj06t/kyaZzLbdj58mHZW6vpof7kEEnMMfDEt9rg4Fdzq5kSovOtbxNkqZVZAmvGEh&#10;bjdxAuK0XOs1yCKX/0cUvwAAAP//AwBQSwECLQAUAAYACAAAACEAtoM4kv4AAADhAQAAEwAAAAAA&#10;AAAAAAAAAAAAAAAAW0NvbnRlbnRfVHlwZXNdLnhtbFBLAQItABQABgAIAAAAIQA4/SH/1gAAAJQB&#10;AAALAAAAAAAAAAAAAAAAAC8BAABfcmVscy8ucmVsc1BLAQItABQABgAIAAAAIQCOvAGlegIAAIYF&#10;AAAOAAAAAAAAAAAAAAAAAC4CAABkcnMvZTJvRG9jLnhtbFBLAQItABQABgAIAAAAIQAX45PB4AAA&#10;AAwBAAAPAAAAAAAAAAAAAAAAANQEAABkcnMvZG93bnJldi54bWxQSwUGAAAAAAQABADzAAAA4QUA&#10;AAAA&#10;" fillcolor="white [3212]" strokecolor="white [3212]" strokeweight="1pt"/>
          </w:pict>
        </mc:Fallback>
      </mc:AlternateContent>
    </w:r>
    <w:r>
      <w:rPr>
        <w:noProof/>
        <w:color w:val="2B579A"/>
        <w:shd w:val="clear" w:color="auto" w:fill="E6E6E6"/>
        <w:lang w:eastAsia="en-GB"/>
      </w:rPr>
      <mc:AlternateContent>
        <mc:Choice Requires="wps">
          <w:drawing>
            <wp:anchor distT="0" distB="0" distL="114300" distR="114300" simplePos="0" relativeHeight="251658242" behindDoc="0" locked="0" layoutInCell="1" allowOverlap="1" wp14:anchorId="778B3C75" wp14:editId="46FAFA6C">
              <wp:simplePos x="0" y="0"/>
              <wp:positionH relativeFrom="column">
                <wp:posOffset>-882650</wp:posOffset>
              </wp:positionH>
              <wp:positionV relativeFrom="paragraph">
                <wp:posOffset>4724400</wp:posOffset>
              </wp:positionV>
              <wp:extent cx="305435" cy="40132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rot="10800000">
                        <a:off x="0" y="0"/>
                        <a:ext cx="305435" cy="4013200"/>
                      </a:xfrm>
                      <a:prstGeom prst="rect">
                        <a:avLst/>
                      </a:prstGeom>
                      <a:noFill/>
                      <a:ln>
                        <a:noFill/>
                      </a:ln>
                      <a:effectLst/>
                    </wps:spPr>
                    <wps:txbx>
                      <w:txbxContent>
                        <w:p w14:paraId="45291FDD" w14:textId="77777777" w:rsidR="00426995" w:rsidRPr="00D0041B" w:rsidRDefault="00426995" w:rsidP="00D0041B">
                          <w:pPr>
                            <w:rPr>
                              <w:rFonts w:ascii="Open Sans Semibold" w:hAnsi="Open Sans Semibold" w:cs="Times New Roman"/>
                              <w:b/>
                              <w:bCs/>
                              <w:color w:val="FFFFFF" w:themeColor="background1"/>
                              <w:sz w:val="22"/>
                              <w:szCs w:val="22"/>
                              <w:lang w:eastAsia="en-GB"/>
                            </w:rPr>
                          </w:pPr>
                          <w:r w:rsidRPr="00D0041B">
                            <w:rPr>
                              <w:rFonts w:ascii="Open Sans Semibold" w:hAnsi="Open Sans Semibold" w:cs="Times New Roman"/>
                              <w:b/>
                              <w:bCs/>
                              <w:color w:val="FFFFFF" w:themeColor="background1"/>
                              <w:spacing w:val="-2"/>
                              <w:sz w:val="22"/>
                              <w:szCs w:val="22"/>
                              <w:lang w:eastAsia="en-GB"/>
                            </w:rPr>
                            <w:t>WEBINAR 2</w:t>
                          </w:r>
                        </w:p>
                        <w:p w14:paraId="55B8452A" w14:textId="77777777" w:rsidR="00426995" w:rsidRPr="00D0041B" w:rsidRDefault="00426995" w:rsidP="00D0041B">
                          <w:pPr>
                            <w:tabs>
                              <w:tab w:val="left" w:pos="0"/>
                              <w:tab w:val="left" w:pos="1530"/>
                            </w:tabs>
                            <w:rPr>
                              <w:rFonts w:ascii="Open Sans Semibold" w:hAnsi="Open Sans Semibold"/>
                              <w:b/>
                              <w:bCs/>
                              <w:color w:val="FFFFFF" w:themeColor="background1"/>
                              <w:sz w:val="22"/>
                              <w:szCs w:val="22"/>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8B3C75" id="_x0000_t202" coordsize="21600,21600" o:spt="202" path="m,l,21600r21600,l21600,xe">
              <v:stroke joinstyle="miter"/>
              <v:path gradientshapeok="t" o:connecttype="rect"/>
            </v:shapetype>
            <v:shape id="Text Box 35" o:spid="_x0000_s1033" type="#_x0000_t202" style="position:absolute;margin-left:-69.5pt;margin-top:372pt;width:24.05pt;height:316pt;rotation:18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8CBIQIAAEkEAAAOAAAAZHJzL2Uyb0RvYy54bWysVE1vGjEQvVfqf7B8L7vLR5usWCKaiKpS&#10;lEQibc7Ga7Mr2R7XNuzSX9+xFwhNe6rKwcwXz/PmjZnf9FqRvXC+BVPRYpRTIgyHujXbin57Xn24&#10;osQHZmqmwIiKHoSnN4v37+adLcUYGlC1cARBjC87W9EmBFtmmeeN0MyPwAqDSQlOs4Cu22a1Yx2i&#10;a5WN8/xj1oGrrQMuvMfo3ZCki4QvpeDhUUovAlEVxd5COl06N/HMFnNWbh2zTcuPbbB/6EKz1uCl&#10;Z6g7FhjZufYPKN1yBx5kGHHQGUjZcpE4IJsif8Nm3TArEhccjrfnMfn/B8sf9mv75EjoP0OPAsaB&#10;dNaXHoORTy+dJg5wbkV+lcdPoomNEyzHiR7OUxR9IByDk3w2ncwo4Zia5sUEZYqo2QAWQa3z4YsA&#10;TaJRUYcqJVS2v/dhKD2VxHIDq1appJQyvwUQc4iIJPXx16/9Ryv0m5609QW3DdQHpJxYIQNv+arF&#10;Ru6ZD0/MofwYxJUOj3hIBV1F4WhR0oD7+bd4rK+oYN/xm5IOF6qi/seOOUGJ+mpQsetiOo0bmJzp&#10;7NMYHXeZ2VxmzE7fAu5skfpLZqwP6mRKB/oFd38Z78UUMxx7qyjePpi3YVhzfDtcLJepCHfOsnBv&#10;1pZH6JMWz/0Lc/aoRkAdH+C0eqx8I8pQO6iw3AWQbVIsTnqYKyodHdzXpPnxbcUHcemnqtd/gMUv&#10;AAAA//8DAFBLAwQUAAYACAAAACEAAbmBduQAAAANAQAADwAAAGRycy9kb3ducmV2LnhtbEyPTUvD&#10;QBCG74L/YRnBW7rbtLQmZlOCUBQRqanQ6za7ZoP7EbObNv33HU96m2Ee3nneYjNZQ05qCJ13HOYz&#10;BkS5xsvOtRw+99vkAUiIwklhvFMcLirApry9KUQu/dl9qFMdW4IhLuSCg46xzykNjVZWhJnvlcPb&#10;lx+siLgOLZWDOGO4NTRlbEWt6Bx+0KJXT1o13/VoOezeDz+6Srfjs0lf39hLU9X7w47z+7upegQS&#10;1RT/YPjVR3Uo0enoRycDMRyS+SLDMpHDernEAZEkYxmQI7KL9YoBLQv6v0V5BQAA//8DAFBLAQIt&#10;ABQABgAIAAAAIQC2gziS/gAAAOEBAAATAAAAAAAAAAAAAAAAAAAAAABbQ29udGVudF9UeXBlc10u&#10;eG1sUEsBAi0AFAAGAAgAAAAhADj9If/WAAAAlAEAAAsAAAAAAAAAAAAAAAAALwEAAF9yZWxzLy5y&#10;ZWxzUEsBAi0AFAAGAAgAAAAhAJtnwIEhAgAASQQAAA4AAAAAAAAAAAAAAAAALgIAAGRycy9lMm9E&#10;b2MueG1sUEsBAi0AFAAGAAgAAAAhAAG5gXbkAAAADQEAAA8AAAAAAAAAAAAAAAAAewQAAGRycy9k&#10;b3ducmV2LnhtbFBLBQYAAAAABAAEAPMAAACMBQAAAAA=&#10;" filled="f" stroked="f">
              <v:textbox style="layout-flow:vertical-ideographic">
                <w:txbxContent>
                  <w:p w14:paraId="45291FDD" w14:textId="77777777" w:rsidR="00426995" w:rsidRPr="00D0041B" w:rsidRDefault="00426995" w:rsidP="00D0041B">
                    <w:pPr>
                      <w:rPr>
                        <w:rFonts w:ascii="Open Sans Semibold" w:hAnsi="Open Sans Semibold" w:cs="Times New Roman"/>
                        <w:b/>
                        <w:bCs/>
                        <w:color w:val="FFFFFF" w:themeColor="background1"/>
                        <w:sz w:val="22"/>
                        <w:szCs w:val="22"/>
                        <w:lang w:eastAsia="en-GB"/>
                      </w:rPr>
                    </w:pPr>
                    <w:r w:rsidRPr="00D0041B">
                      <w:rPr>
                        <w:rFonts w:ascii="Open Sans Semibold" w:hAnsi="Open Sans Semibold" w:cs="Times New Roman"/>
                        <w:b/>
                        <w:bCs/>
                        <w:color w:val="FFFFFF" w:themeColor="background1"/>
                        <w:spacing w:val="-2"/>
                        <w:sz w:val="22"/>
                        <w:szCs w:val="22"/>
                        <w:lang w:eastAsia="en-GB"/>
                      </w:rPr>
                      <w:t>WEBINAR 2</w:t>
                    </w:r>
                  </w:p>
                  <w:p w14:paraId="55B8452A" w14:textId="77777777" w:rsidR="00426995" w:rsidRPr="00D0041B" w:rsidRDefault="00426995" w:rsidP="00D0041B">
                    <w:pPr>
                      <w:tabs>
                        <w:tab w:val="left" w:pos="0"/>
                        <w:tab w:val="left" w:pos="1530"/>
                      </w:tabs>
                      <w:rPr>
                        <w:rFonts w:ascii="Open Sans Semibold" w:hAnsi="Open Sans Semibold"/>
                        <w:b/>
                        <w:bCs/>
                        <w:color w:val="FFFFFF" w:themeColor="background1"/>
                        <w:sz w:val="22"/>
                        <w:szCs w:val="22"/>
                      </w:rPr>
                    </w:pPr>
                  </w:p>
                </w:txbxContent>
              </v:textbox>
              <w10:wrap type="square"/>
            </v:shape>
          </w:pict>
        </mc:Fallback>
      </mc:AlternateContent>
    </w:r>
    <w:r>
      <w:rPr>
        <w:noProof/>
        <w:lang w:eastAsia="en-GB"/>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F1B9C" w14:textId="043047EE" w:rsidR="004115E9" w:rsidRDefault="004115E9">
    <w:pPr>
      <w:pStyle w:val="Header"/>
    </w:pPr>
    <w:r w:rsidRPr="003017F1">
      <w:rPr>
        <w:noProof/>
        <w:color w:val="2B579A"/>
        <w:shd w:val="clear" w:color="auto" w:fill="E6E6E6"/>
        <w:lang w:eastAsia="en-GB"/>
      </w:rPr>
      <mc:AlternateContent>
        <mc:Choice Requires="wps">
          <w:drawing>
            <wp:anchor distT="0" distB="0" distL="114300" distR="114300" simplePos="0" relativeHeight="251658245" behindDoc="0" locked="0" layoutInCell="1" allowOverlap="1" wp14:anchorId="744F542D" wp14:editId="226CEB7E">
              <wp:simplePos x="0" y="0"/>
              <wp:positionH relativeFrom="column">
                <wp:posOffset>7560699</wp:posOffset>
              </wp:positionH>
              <wp:positionV relativeFrom="paragraph">
                <wp:posOffset>462280</wp:posOffset>
              </wp:positionV>
              <wp:extent cx="1717675" cy="461645"/>
              <wp:effectExtent l="0" t="0" r="15875" b="14605"/>
              <wp:wrapNone/>
              <wp:docPr id="63" name="Rectangle 12"/>
              <wp:cNvGraphicFramePr/>
              <a:graphic xmlns:a="http://schemas.openxmlformats.org/drawingml/2006/main">
                <a:graphicData uri="http://schemas.microsoft.com/office/word/2010/wordprocessingShape">
                  <wps:wsp>
                    <wps:cNvSpPr/>
                    <wps:spPr>
                      <a:xfrm>
                        <a:off x="0" y="0"/>
                        <a:ext cx="1717675" cy="4616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2F835" id="Rectangle 12" o:spid="_x0000_s1026" style="position:absolute;margin-left:595.35pt;margin-top:36.4pt;width:135.25pt;height:36.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GlegIAAIYFAAAOAAAAZHJzL2Uyb0RvYy54bWysVEtv2zAMvg/YfxB0Xx0HeWxBnSJIkWFA&#10;0RZLh54VWYoFyKImKXGyXz9KfqTrih2K5aBQIvmR/Ezy+uZUa3IUziswBc2vRpQIw6FUZl/QH0+b&#10;T58p8YGZkmkwoqBn4enN8uOH68YuxBgq0KVwBEGMXzS2oFUIdpFlnleiZv4KrDColOBqFvDq9lnp&#10;WIPotc7Go9Esa8CV1gEX3uPrbauky4QvpeDhQUovAtEFxdxCOl06d/HMltdssXfMVop3abB3ZFEz&#10;ZTDoAHXLAiMHp/6CqhV34EGGKw51BlIqLlINWE0+elXNtmJWpFqQHG8Hmvz/g+X3x619dEhDY/3C&#10;oxirOElXx3/Mj5wSWeeBLHEKhONjPs/ns/mUEo66ySyfTaaRzezibZ0PXwXUJAoFdfgxEkfseOdD&#10;a9qbxGAetCo3Sut0iQ0g1tqRI8NPt9vnHfgfVtq8yxFzjJ7ZpeQkhbMWEU+b70ISVWKR45Rw6sZL&#10;MoxzYULeqipWijbH6Qh/fZZ9+omQBBiRJVY3YHcAvWUL0mO39HT20VWkZh6cR/9KrHUePFJkMGFw&#10;rpUB9xaAxqq6yK19T1JLTWRpB+X50REH7Sh5yzcKP+8d8+GROZwdnDLcB+EBD6mhKSh0EiUVuF9v&#10;vUd7bGnUUtLgLBbU/zwwJyjR3ww2+5d8MonDmy6T6XyMF/dSs3upMYd6DdgzOW4ey5MY7YPuRemg&#10;fsa1sYpRUcUMx9gF5cH1l3VodwQuHi5Wq2SGA2tZuDNbyyN4ZDW279PpmTnb9XjA6biHfm7Z4lWr&#10;t7bR08DqEECqNAcXXju+cdhT43SLKW6Tl/dkdVmfy98AAAD//wMAUEsDBBQABgAIAAAAIQAX45PB&#10;4AAAAAwBAAAPAAAAZHJzL2Rvd25yZXYueG1sTI9NT4NAEIbvJv6HzZh4swvEFossjTEaY+KhtiZ6&#10;3MIsENlZwi4U/73DSW/zZp68H/lutp2YcPCtIwXxKgKBVLqqpVrBx/H55g6ED5oq3TlCBT/oYVdc&#10;XuQ6q9yZ3nE6hFqwCflMK2hC6DMpfdmg1X7leiT+GTdYHVgOtawGfWZz28kkijbS6pY4odE9PjZY&#10;fh9Gq+DL6Jfj06t/kyaZzLbdj58mHZW6vpof7kEEnMMfDEt9rg4Fdzq5kSovOtbxNkqZVZAmvGEh&#10;bjdxAuK0XOs1yCKX/0cUvwAAAP//AwBQSwECLQAUAAYACAAAACEAtoM4kv4AAADhAQAAEwAAAAAA&#10;AAAAAAAAAAAAAAAAW0NvbnRlbnRfVHlwZXNdLnhtbFBLAQItABQABgAIAAAAIQA4/SH/1gAAAJQB&#10;AAALAAAAAAAAAAAAAAAAAC8BAABfcmVscy8ucmVsc1BLAQItABQABgAIAAAAIQCOvAGlegIAAIYF&#10;AAAOAAAAAAAAAAAAAAAAAC4CAABkcnMvZTJvRG9jLnhtbFBLAQItABQABgAIAAAAIQAX45PB4AAA&#10;AAwBAAAPAAAAAAAAAAAAAAAAANQEAABkcnMvZG93bnJldi54bWxQSwUGAAAAAAQABADzAAAA4QUA&#10;AAAA&#10;" fillcolor="white [3212]" strokecolor="white [3212]" strokeweight="1pt"/>
          </w:pict>
        </mc:Fallback>
      </mc:AlternateContent>
    </w:r>
    <w:r>
      <w:rPr>
        <w:noProof/>
        <w:color w:val="2B579A"/>
        <w:shd w:val="clear" w:color="auto" w:fill="E6E6E6"/>
        <w:lang w:eastAsia="en-GB"/>
      </w:rPr>
      <mc:AlternateContent>
        <mc:Choice Requires="wps">
          <w:drawing>
            <wp:anchor distT="0" distB="0" distL="114300" distR="114300" simplePos="0" relativeHeight="251658244" behindDoc="0" locked="0" layoutInCell="1" allowOverlap="1" wp14:anchorId="0EF686D2" wp14:editId="53AEE47F">
              <wp:simplePos x="0" y="0"/>
              <wp:positionH relativeFrom="column">
                <wp:posOffset>-882650</wp:posOffset>
              </wp:positionH>
              <wp:positionV relativeFrom="paragraph">
                <wp:posOffset>4724400</wp:posOffset>
              </wp:positionV>
              <wp:extent cx="305435" cy="4013200"/>
              <wp:effectExtent l="0" t="0" r="0" b="0"/>
              <wp:wrapSquare wrapText="bothSides"/>
              <wp:docPr id="129" name="Text Box 129"/>
              <wp:cNvGraphicFramePr/>
              <a:graphic xmlns:a="http://schemas.openxmlformats.org/drawingml/2006/main">
                <a:graphicData uri="http://schemas.microsoft.com/office/word/2010/wordprocessingShape">
                  <wps:wsp>
                    <wps:cNvSpPr txBox="1"/>
                    <wps:spPr>
                      <a:xfrm rot="10800000">
                        <a:off x="0" y="0"/>
                        <a:ext cx="305435" cy="4013200"/>
                      </a:xfrm>
                      <a:prstGeom prst="rect">
                        <a:avLst/>
                      </a:prstGeom>
                      <a:noFill/>
                      <a:ln>
                        <a:noFill/>
                      </a:ln>
                      <a:effectLst/>
                    </wps:spPr>
                    <wps:txbx>
                      <w:txbxContent>
                        <w:p w14:paraId="7135E243" w14:textId="77777777" w:rsidR="004115E9" w:rsidRPr="00D0041B" w:rsidRDefault="004115E9" w:rsidP="00D0041B">
                          <w:pPr>
                            <w:rPr>
                              <w:rFonts w:ascii="Open Sans Semibold" w:hAnsi="Open Sans Semibold" w:cs="Times New Roman"/>
                              <w:b/>
                              <w:bCs/>
                              <w:color w:val="FFFFFF" w:themeColor="background1"/>
                              <w:sz w:val="22"/>
                              <w:szCs w:val="22"/>
                              <w:lang w:eastAsia="en-GB"/>
                            </w:rPr>
                          </w:pPr>
                          <w:r w:rsidRPr="00D0041B">
                            <w:rPr>
                              <w:rFonts w:ascii="Open Sans Semibold" w:hAnsi="Open Sans Semibold" w:cs="Times New Roman"/>
                              <w:b/>
                              <w:bCs/>
                              <w:color w:val="FFFFFF" w:themeColor="background1"/>
                              <w:spacing w:val="-2"/>
                              <w:sz w:val="22"/>
                              <w:szCs w:val="22"/>
                              <w:lang w:eastAsia="en-GB"/>
                            </w:rPr>
                            <w:t>WEBINAR 2</w:t>
                          </w:r>
                        </w:p>
                        <w:p w14:paraId="3B361136" w14:textId="77777777" w:rsidR="004115E9" w:rsidRPr="00D0041B" w:rsidRDefault="004115E9" w:rsidP="00D0041B">
                          <w:pPr>
                            <w:tabs>
                              <w:tab w:val="left" w:pos="0"/>
                              <w:tab w:val="left" w:pos="1530"/>
                            </w:tabs>
                            <w:rPr>
                              <w:rFonts w:ascii="Open Sans Semibold" w:hAnsi="Open Sans Semibold"/>
                              <w:b/>
                              <w:bCs/>
                              <w:color w:val="FFFFFF" w:themeColor="background1"/>
                              <w:sz w:val="22"/>
                              <w:szCs w:val="22"/>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F686D2" id="_x0000_t202" coordsize="21600,21600" o:spt="202" path="m,l,21600r21600,l21600,xe">
              <v:stroke joinstyle="miter"/>
              <v:path gradientshapeok="t" o:connecttype="rect"/>
            </v:shapetype>
            <v:shape id="Text Box 129" o:spid="_x0000_s1034" type="#_x0000_t202" style="position:absolute;margin-left:-69.5pt;margin-top:372pt;width:24.05pt;height:316pt;rotation:18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unMIwIAAEkEAAAOAAAAZHJzL2Uyb0RvYy54bWysVE1vGjEQvVfqf7B8L7vLR5usWCKaiKpS&#10;lEQibc7Ga7Mr2R7XNuzSX9+xFwhNe6rKwcwXz/PmjZnf9FqRvXC+BVPRYpRTIgyHujXbin57Xn24&#10;osQHZmqmwIiKHoSnN4v37+adLcUYGlC1cARBjC87W9EmBFtmmeeN0MyPwAqDSQlOs4Cu22a1Yx2i&#10;a5WN8/xj1oGrrQMuvMfo3ZCki4QvpeDhUUovAlEVxd5COl06N/HMFnNWbh2zTcuPbbB/6EKz1uCl&#10;Z6g7FhjZufYPKN1yBx5kGHHQGUjZcpE4IJsif8Nm3TArEhccjrfnMfn/B8sf9mv75EjoP0OPAsaB&#10;dNaXHoORTy+dJg5wbkV+lcdPoomNEyzHiR7OUxR9IByDk3w2ncwo4Zia5sUEZYqo2QAWQa3z4YsA&#10;TaJRUYcqJVS2v/dhKD2VxHIDq1appJQyvwUQc4iIJPXx16/9Ryv0m560dUXHJ24bqA9IObFCBt7y&#10;VYuN3DMfnphD+TGIKx0e8ZAKuorC0aKkAffzb/FYX1HBvuM3JR0uVEX9jx1zghL11aBi18V0Gjcw&#10;OdPZpzE67jKzucyYnb4F3Nki9ZfMWB/UyZQO9Avu/jLeiylmOPZWUbx9MG/DsOb4drhYLlMR7pxl&#10;4d6sLY/QJy2e+xfm7FGNgDo+wGn1WPlGlKF2UGG5CyDbpFic9DBXVDo6uK9J8+Pbig/i0k9Vr/8A&#10;i18AAAD//wMAUEsDBBQABgAIAAAAIQABuYF25AAAAA0BAAAPAAAAZHJzL2Rvd25yZXYueG1sTI9N&#10;S8NAEIbvgv9hGcFbutu0tCZmU4JQFBGpqdDrNrtmg/sRs5s2/fcdT3qbYR7eed5iM1lDTmoInXcc&#10;5jMGRLnGy861HD732+QBSIjCSWG8UxwuKsCmvL0pRC792X2oUx1bgiEu5IKDjrHPKQ2NVlaEme+V&#10;w9uXH6yIuA4tlYM4Y7g1NGVsRa3oHH7QoldPWjXf9Wg57N4PP7pKt+OzSV/f2EtT1fvDjvP7u6l6&#10;BBLVFP9g+NVHdSjR6ehHJwMxHJL5IsMykcN6ucQBkSRjGZAjsov1igEtC/q/RXkFAAD//wMAUEsB&#10;Ai0AFAAGAAgAAAAhALaDOJL+AAAA4QEAABMAAAAAAAAAAAAAAAAAAAAAAFtDb250ZW50X1R5cGVz&#10;XS54bWxQSwECLQAUAAYACAAAACEAOP0h/9YAAACUAQAACwAAAAAAAAAAAAAAAAAvAQAAX3JlbHMv&#10;LnJlbHNQSwECLQAUAAYACAAAACEAoMbpzCMCAABJBAAADgAAAAAAAAAAAAAAAAAuAgAAZHJzL2Uy&#10;b0RvYy54bWxQSwECLQAUAAYACAAAACEAAbmBduQAAAANAQAADwAAAAAAAAAAAAAAAAB9BAAAZHJz&#10;L2Rvd25yZXYueG1sUEsFBgAAAAAEAAQA8wAAAI4FAAAAAA==&#10;" filled="f" stroked="f">
              <v:textbox style="layout-flow:vertical-ideographic">
                <w:txbxContent>
                  <w:p w14:paraId="7135E243" w14:textId="77777777" w:rsidR="004115E9" w:rsidRPr="00D0041B" w:rsidRDefault="004115E9" w:rsidP="00D0041B">
                    <w:pPr>
                      <w:rPr>
                        <w:rFonts w:ascii="Open Sans Semibold" w:hAnsi="Open Sans Semibold" w:cs="Times New Roman"/>
                        <w:b/>
                        <w:bCs/>
                        <w:color w:val="FFFFFF" w:themeColor="background1"/>
                        <w:sz w:val="22"/>
                        <w:szCs w:val="22"/>
                        <w:lang w:eastAsia="en-GB"/>
                      </w:rPr>
                    </w:pPr>
                    <w:r w:rsidRPr="00D0041B">
                      <w:rPr>
                        <w:rFonts w:ascii="Open Sans Semibold" w:hAnsi="Open Sans Semibold" w:cs="Times New Roman"/>
                        <w:b/>
                        <w:bCs/>
                        <w:color w:val="FFFFFF" w:themeColor="background1"/>
                        <w:spacing w:val="-2"/>
                        <w:sz w:val="22"/>
                        <w:szCs w:val="22"/>
                        <w:lang w:eastAsia="en-GB"/>
                      </w:rPr>
                      <w:t>WEBINAR 2</w:t>
                    </w:r>
                  </w:p>
                  <w:p w14:paraId="3B361136" w14:textId="77777777" w:rsidR="004115E9" w:rsidRPr="00D0041B" w:rsidRDefault="004115E9" w:rsidP="00D0041B">
                    <w:pPr>
                      <w:tabs>
                        <w:tab w:val="left" w:pos="0"/>
                        <w:tab w:val="left" w:pos="1530"/>
                      </w:tabs>
                      <w:rPr>
                        <w:rFonts w:ascii="Open Sans Semibold" w:hAnsi="Open Sans Semibold"/>
                        <w:b/>
                        <w:bCs/>
                        <w:color w:val="FFFFFF" w:themeColor="background1"/>
                        <w:sz w:val="22"/>
                        <w:szCs w:val="22"/>
                      </w:rPr>
                    </w:pPr>
                  </w:p>
                </w:txbxContent>
              </v:textbox>
              <w10:wrap type="square"/>
            </v:shape>
          </w:pict>
        </mc:Fallback>
      </mc:AlternateContent>
    </w: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22CC3"/>
    <w:multiLevelType w:val="hybridMultilevel"/>
    <w:tmpl w:val="D8EEA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674AC"/>
    <w:multiLevelType w:val="multilevel"/>
    <w:tmpl w:val="6AA6C1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7FE4DD0"/>
    <w:multiLevelType w:val="hybridMultilevel"/>
    <w:tmpl w:val="D5329CFA"/>
    <w:lvl w:ilvl="0" w:tplc="98C8BFDE">
      <w:start w:val="1"/>
      <w:numFmt w:val="bullet"/>
      <w:lvlText w:val=""/>
      <w:lvlJc w:val="left"/>
      <w:pPr>
        <w:tabs>
          <w:tab w:val="num" w:pos="-219"/>
        </w:tabs>
        <w:ind w:left="-219" w:hanging="360"/>
      </w:pPr>
      <w:rPr>
        <w:rFonts w:ascii="Wingdings" w:hAnsi="Wingdings" w:hint="default"/>
      </w:rPr>
    </w:lvl>
    <w:lvl w:ilvl="1" w:tplc="399ED936" w:tentative="1">
      <w:start w:val="1"/>
      <w:numFmt w:val="bullet"/>
      <w:lvlText w:val=""/>
      <w:lvlJc w:val="left"/>
      <w:pPr>
        <w:tabs>
          <w:tab w:val="num" w:pos="501"/>
        </w:tabs>
        <w:ind w:left="501" w:hanging="360"/>
      </w:pPr>
      <w:rPr>
        <w:rFonts w:ascii="Wingdings" w:hAnsi="Wingdings" w:hint="default"/>
      </w:rPr>
    </w:lvl>
    <w:lvl w:ilvl="2" w:tplc="AD0C1B46" w:tentative="1">
      <w:start w:val="1"/>
      <w:numFmt w:val="bullet"/>
      <w:lvlText w:val=""/>
      <w:lvlJc w:val="left"/>
      <w:pPr>
        <w:tabs>
          <w:tab w:val="num" w:pos="1221"/>
        </w:tabs>
        <w:ind w:left="1221" w:hanging="360"/>
      </w:pPr>
      <w:rPr>
        <w:rFonts w:ascii="Wingdings" w:hAnsi="Wingdings" w:hint="default"/>
      </w:rPr>
    </w:lvl>
    <w:lvl w:ilvl="3" w:tplc="D5524634" w:tentative="1">
      <w:start w:val="1"/>
      <w:numFmt w:val="bullet"/>
      <w:lvlText w:val=""/>
      <w:lvlJc w:val="left"/>
      <w:pPr>
        <w:tabs>
          <w:tab w:val="num" w:pos="1941"/>
        </w:tabs>
        <w:ind w:left="1941" w:hanging="360"/>
      </w:pPr>
      <w:rPr>
        <w:rFonts w:ascii="Wingdings" w:hAnsi="Wingdings" w:hint="default"/>
      </w:rPr>
    </w:lvl>
    <w:lvl w:ilvl="4" w:tplc="C254A8E0" w:tentative="1">
      <w:start w:val="1"/>
      <w:numFmt w:val="bullet"/>
      <w:lvlText w:val=""/>
      <w:lvlJc w:val="left"/>
      <w:pPr>
        <w:tabs>
          <w:tab w:val="num" w:pos="2661"/>
        </w:tabs>
        <w:ind w:left="2661" w:hanging="360"/>
      </w:pPr>
      <w:rPr>
        <w:rFonts w:ascii="Wingdings" w:hAnsi="Wingdings" w:hint="default"/>
      </w:rPr>
    </w:lvl>
    <w:lvl w:ilvl="5" w:tplc="22BE4DE8" w:tentative="1">
      <w:start w:val="1"/>
      <w:numFmt w:val="bullet"/>
      <w:lvlText w:val=""/>
      <w:lvlJc w:val="left"/>
      <w:pPr>
        <w:tabs>
          <w:tab w:val="num" w:pos="3381"/>
        </w:tabs>
        <w:ind w:left="3381" w:hanging="360"/>
      </w:pPr>
      <w:rPr>
        <w:rFonts w:ascii="Wingdings" w:hAnsi="Wingdings" w:hint="default"/>
      </w:rPr>
    </w:lvl>
    <w:lvl w:ilvl="6" w:tplc="4296F10A" w:tentative="1">
      <w:start w:val="1"/>
      <w:numFmt w:val="bullet"/>
      <w:lvlText w:val=""/>
      <w:lvlJc w:val="left"/>
      <w:pPr>
        <w:tabs>
          <w:tab w:val="num" w:pos="4101"/>
        </w:tabs>
        <w:ind w:left="4101" w:hanging="360"/>
      </w:pPr>
      <w:rPr>
        <w:rFonts w:ascii="Wingdings" w:hAnsi="Wingdings" w:hint="default"/>
      </w:rPr>
    </w:lvl>
    <w:lvl w:ilvl="7" w:tplc="A39664F8" w:tentative="1">
      <w:start w:val="1"/>
      <w:numFmt w:val="bullet"/>
      <w:lvlText w:val=""/>
      <w:lvlJc w:val="left"/>
      <w:pPr>
        <w:tabs>
          <w:tab w:val="num" w:pos="4821"/>
        </w:tabs>
        <w:ind w:left="4821" w:hanging="360"/>
      </w:pPr>
      <w:rPr>
        <w:rFonts w:ascii="Wingdings" w:hAnsi="Wingdings" w:hint="default"/>
      </w:rPr>
    </w:lvl>
    <w:lvl w:ilvl="8" w:tplc="EE0AA1C6" w:tentative="1">
      <w:start w:val="1"/>
      <w:numFmt w:val="bullet"/>
      <w:lvlText w:val=""/>
      <w:lvlJc w:val="left"/>
      <w:pPr>
        <w:tabs>
          <w:tab w:val="num" w:pos="5541"/>
        </w:tabs>
        <w:ind w:left="5541" w:hanging="360"/>
      </w:pPr>
      <w:rPr>
        <w:rFonts w:ascii="Wingdings" w:hAnsi="Wingdings" w:hint="default"/>
      </w:rPr>
    </w:lvl>
  </w:abstractNum>
  <w:abstractNum w:abstractNumId="3" w15:restartNumberingAfterBreak="0">
    <w:nsid w:val="0B310386"/>
    <w:multiLevelType w:val="hybridMultilevel"/>
    <w:tmpl w:val="BAF626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80289F"/>
    <w:multiLevelType w:val="hybridMultilevel"/>
    <w:tmpl w:val="4E4400F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FC3618"/>
    <w:multiLevelType w:val="multilevel"/>
    <w:tmpl w:val="E54C26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6A9790B"/>
    <w:multiLevelType w:val="hybridMultilevel"/>
    <w:tmpl w:val="D9BA75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A05FC2"/>
    <w:multiLevelType w:val="hybridMultilevel"/>
    <w:tmpl w:val="B6B23A6C"/>
    <w:lvl w:ilvl="0" w:tplc="14BA9C52">
      <w:start w:val="1"/>
      <w:numFmt w:val="decimal"/>
      <w:lvlText w:val="%1."/>
      <w:lvlJc w:val="left"/>
      <w:pPr>
        <w:ind w:left="1125" w:hanging="7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ED60FF"/>
    <w:multiLevelType w:val="hybridMultilevel"/>
    <w:tmpl w:val="7564D946"/>
    <w:lvl w:ilvl="0" w:tplc="14BA9C52">
      <w:start w:val="1"/>
      <w:numFmt w:val="decimal"/>
      <w:lvlText w:val="%1."/>
      <w:lvlJc w:val="left"/>
      <w:pPr>
        <w:ind w:left="1125" w:hanging="7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D55D72"/>
    <w:multiLevelType w:val="hybridMultilevel"/>
    <w:tmpl w:val="6E1212FC"/>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10" w15:restartNumberingAfterBreak="0">
    <w:nsid w:val="1CE36E2C"/>
    <w:multiLevelType w:val="hybridMultilevel"/>
    <w:tmpl w:val="DE5288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D853880"/>
    <w:multiLevelType w:val="hybridMultilevel"/>
    <w:tmpl w:val="719ABFCA"/>
    <w:lvl w:ilvl="0" w:tplc="0809000F">
      <w:start w:val="1"/>
      <w:numFmt w:val="decimal"/>
      <w:lvlText w:val="%1."/>
      <w:lvlJc w:val="left"/>
      <w:pPr>
        <w:ind w:left="540" w:hanging="360"/>
      </w:p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12" w15:restartNumberingAfterBreak="0">
    <w:nsid w:val="20796F4A"/>
    <w:multiLevelType w:val="hybridMultilevel"/>
    <w:tmpl w:val="919CAF42"/>
    <w:lvl w:ilvl="0" w:tplc="057239C6">
      <w:start w:val="1"/>
      <w:numFmt w:val="bullet"/>
      <w:lvlText w:val=""/>
      <w:lvlJc w:val="left"/>
      <w:pPr>
        <w:tabs>
          <w:tab w:val="num" w:pos="720"/>
        </w:tabs>
        <w:ind w:left="720" w:hanging="360"/>
      </w:pPr>
      <w:rPr>
        <w:rFonts w:ascii="Wingdings" w:hAnsi="Wingdings" w:hint="default"/>
      </w:rPr>
    </w:lvl>
    <w:lvl w:ilvl="1" w:tplc="D7FA186C" w:tentative="1">
      <w:start w:val="1"/>
      <w:numFmt w:val="bullet"/>
      <w:lvlText w:val=""/>
      <w:lvlJc w:val="left"/>
      <w:pPr>
        <w:tabs>
          <w:tab w:val="num" w:pos="1440"/>
        </w:tabs>
        <w:ind w:left="1440" w:hanging="360"/>
      </w:pPr>
      <w:rPr>
        <w:rFonts w:ascii="Wingdings" w:hAnsi="Wingdings" w:hint="default"/>
      </w:rPr>
    </w:lvl>
    <w:lvl w:ilvl="2" w:tplc="6F3E32C2" w:tentative="1">
      <w:start w:val="1"/>
      <w:numFmt w:val="bullet"/>
      <w:lvlText w:val=""/>
      <w:lvlJc w:val="left"/>
      <w:pPr>
        <w:tabs>
          <w:tab w:val="num" w:pos="2160"/>
        </w:tabs>
        <w:ind w:left="2160" w:hanging="360"/>
      </w:pPr>
      <w:rPr>
        <w:rFonts w:ascii="Wingdings" w:hAnsi="Wingdings" w:hint="default"/>
      </w:rPr>
    </w:lvl>
    <w:lvl w:ilvl="3" w:tplc="C9DEBF5C" w:tentative="1">
      <w:start w:val="1"/>
      <w:numFmt w:val="bullet"/>
      <w:lvlText w:val=""/>
      <w:lvlJc w:val="left"/>
      <w:pPr>
        <w:tabs>
          <w:tab w:val="num" w:pos="2880"/>
        </w:tabs>
        <w:ind w:left="2880" w:hanging="360"/>
      </w:pPr>
      <w:rPr>
        <w:rFonts w:ascii="Wingdings" w:hAnsi="Wingdings" w:hint="default"/>
      </w:rPr>
    </w:lvl>
    <w:lvl w:ilvl="4" w:tplc="CCDCC04E" w:tentative="1">
      <w:start w:val="1"/>
      <w:numFmt w:val="bullet"/>
      <w:lvlText w:val=""/>
      <w:lvlJc w:val="left"/>
      <w:pPr>
        <w:tabs>
          <w:tab w:val="num" w:pos="3600"/>
        </w:tabs>
        <w:ind w:left="3600" w:hanging="360"/>
      </w:pPr>
      <w:rPr>
        <w:rFonts w:ascii="Wingdings" w:hAnsi="Wingdings" w:hint="default"/>
      </w:rPr>
    </w:lvl>
    <w:lvl w:ilvl="5" w:tplc="EDC2D994" w:tentative="1">
      <w:start w:val="1"/>
      <w:numFmt w:val="bullet"/>
      <w:lvlText w:val=""/>
      <w:lvlJc w:val="left"/>
      <w:pPr>
        <w:tabs>
          <w:tab w:val="num" w:pos="4320"/>
        </w:tabs>
        <w:ind w:left="4320" w:hanging="360"/>
      </w:pPr>
      <w:rPr>
        <w:rFonts w:ascii="Wingdings" w:hAnsi="Wingdings" w:hint="default"/>
      </w:rPr>
    </w:lvl>
    <w:lvl w:ilvl="6" w:tplc="AFEEE844" w:tentative="1">
      <w:start w:val="1"/>
      <w:numFmt w:val="bullet"/>
      <w:lvlText w:val=""/>
      <w:lvlJc w:val="left"/>
      <w:pPr>
        <w:tabs>
          <w:tab w:val="num" w:pos="5040"/>
        </w:tabs>
        <w:ind w:left="5040" w:hanging="360"/>
      </w:pPr>
      <w:rPr>
        <w:rFonts w:ascii="Wingdings" w:hAnsi="Wingdings" w:hint="default"/>
      </w:rPr>
    </w:lvl>
    <w:lvl w:ilvl="7" w:tplc="3A5C627E" w:tentative="1">
      <w:start w:val="1"/>
      <w:numFmt w:val="bullet"/>
      <w:lvlText w:val=""/>
      <w:lvlJc w:val="left"/>
      <w:pPr>
        <w:tabs>
          <w:tab w:val="num" w:pos="5760"/>
        </w:tabs>
        <w:ind w:left="5760" w:hanging="360"/>
      </w:pPr>
      <w:rPr>
        <w:rFonts w:ascii="Wingdings" w:hAnsi="Wingdings" w:hint="default"/>
      </w:rPr>
    </w:lvl>
    <w:lvl w:ilvl="8" w:tplc="D55CDB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4A1340"/>
    <w:multiLevelType w:val="hybridMultilevel"/>
    <w:tmpl w:val="88606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525F7E"/>
    <w:multiLevelType w:val="multilevel"/>
    <w:tmpl w:val="4316F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6F7B4F"/>
    <w:multiLevelType w:val="hybridMultilevel"/>
    <w:tmpl w:val="E68412D6"/>
    <w:lvl w:ilvl="0" w:tplc="AFE2212C">
      <w:start w:val="2"/>
      <w:numFmt w:val="bullet"/>
      <w:lvlText w:val="•"/>
      <w:lvlJc w:val="left"/>
      <w:pPr>
        <w:ind w:left="1800" w:hanging="360"/>
      </w:pPr>
      <w:rPr>
        <w:rFonts w:ascii="Open Sans" w:eastAsiaTheme="minorHAnsi" w:hAnsi="Open Sans" w:cstheme="minorBidi"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387D43FB"/>
    <w:multiLevelType w:val="hybridMultilevel"/>
    <w:tmpl w:val="67D01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02443C"/>
    <w:multiLevelType w:val="hybridMultilevel"/>
    <w:tmpl w:val="DE5288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D8D06A2"/>
    <w:multiLevelType w:val="hybridMultilevel"/>
    <w:tmpl w:val="DE5288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5994148"/>
    <w:multiLevelType w:val="multilevel"/>
    <w:tmpl w:val="3AA63E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460F60C2"/>
    <w:multiLevelType w:val="hybridMultilevel"/>
    <w:tmpl w:val="73AC1EC2"/>
    <w:lvl w:ilvl="0" w:tplc="3F9CA8E6">
      <w:start w:val="1"/>
      <w:numFmt w:val="bullet"/>
      <w:lvlText w:val="•"/>
      <w:lvlJc w:val="left"/>
      <w:pPr>
        <w:tabs>
          <w:tab w:val="num" w:pos="720"/>
        </w:tabs>
        <w:ind w:left="720" w:hanging="360"/>
      </w:pPr>
      <w:rPr>
        <w:rFonts w:ascii="Arial" w:hAnsi="Arial" w:hint="default"/>
      </w:rPr>
    </w:lvl>
    <w:lvl w:ilvl="1" w:tplc="16286B44" w:tentative="1">
      <w:start w:val="1"/>
      <w:numFmt w:val="bullet"/>
      <w:lvlText w:val="•"/>
      <w:lvlJc w:val="left"/>
      <w:pPr>
        <w:tabs>
          <w:tab w:val="num" w:pos="1440"/>
        </w:tabs>
        <w:ind w:left="1440" w:hanging="360"/>
      </w:pPr>
      <w:rPr>
        <w:rFonts w:ascii="Arial" w:hAnsi="Arial" w:hint="default"/>
      </w:rPr>
    </w:lvl>
    <w:lvl w:ilvl="2" w:tplc="903026BC" w:tentative="1">
      <w:start w:val="1"/>
      <w:numFmt w:val="bullet"/>
      <w:lvlText w:val="•"/>
      <w:lvlJc w:val="left"/>
      <w:pPr>
        <w:tabs>
          <w:tab w:val="num" w:pos="2160"/>
        </w:tabs>
        <w:ind w:left="2160" w:hanging="360"/>
      </w:pPr>
      <w:rPr>
        <w:rFonts w:ascii="Arial" w:hAnsi="Arial" w:hint="default"/>
      </w:rPr>
    </w:lvl>
    <w:lvl w:ilvl="3" w:tplc="6C9E7902" w:tentative="1">
      <w:start w:val="1"/>
      <w:numFmt w:val="bullet"/>
      <w:lvlText w:val="•"/>
      <w:lvlJc w:val="left"/>
      <w:pPr>
        <w:tabs>
          <w:tab w:val="num" w:pos="2880"/>
        </w:tabs>
        <w:ind w:left="2880" w:hanging="360"/>
      </w:pPr>
      <w:rPr>
        <w:rFonts w:ascii="Arial" w:hAnsi="Arial" w:hint="default"/>
      </w:rPr>
    </w:lvl>
    <w:lvl w:ilvl="4" w:tplc="D7E639AE" w:tentative="1">
      <w:start w:val="1"/>
      <w:numFmt w:val="bullet"/>
      <w:lvlText w:val="•"/>
      <w:lvlJc w:val="left"/>
      <w:pPr>
        <w:tabs>
          <w:tab w:val="num" w:pos="3600"/>
        </w:tabs>
        <w:ind w:left="3600" w:hanging="360"/>
      </w:pPr>
      <w:rPr>
        <w:rFonts w:ascii="Arial" w:hAnsi="Arial" w:hint="default"/>
      </w:rPr>
    </w:lvl>
    <w:lvl w:ilvl="5" w:tplc="41E42D64" w:tentative="1">
      <w:start w:val="1"/>
      <w:numFmt w:val="bullet"/>
      <w:lvlText w:val="•"/>
      <w:lvlJc w:val="left"/>
      <w:pPr>
        <w:tabs>
          <w:tab w:val="num" w:pos="4320"/>
        </w:tabs>
        <w:ind w:left="4320" w:hanging="360"/>
      </w:pPr>
      <w:rPr>
        <w:rFonts w:ascii="Arial" w:hAnsi="Arial" w:hint="default"/>
      </w:rPr>
    </w:lvl>
    <w:lvl w:ilvl="6" w:tplc="C0065990" w:tentative="1">
      <w:start w:val="1"/>
      <w:numFmt w:val="bullet"/>
      <w:lvlText w:val="•"/>
      <w:lvlJc w:val="left"/>
      <w:pPr>
        <w:tabs>
          <w:tab w:val="num" w:pos="5040"/>
        </w:tabs>
        <w:ind w:left="5040" w:hanging="360"/>
      </w:pPr>
      <w:rPr>
        <w:rFonts w:ascii="Arial" w:hAnsi="Arial" w:hint="default"/>
      </w:rPr>
    </w:lvl>
    <w:lvl w:ilvl="7" w:tplc="772E9EE4" w:tentative="1">
      <w:start w:val="1"/>
      <w:numFmt w:val="bullet"/>
      <w:lvlText w:val="•"/>
      <w:lvlJc w:val="left"/>
      <w:pPr>
        <w:tabs>
          <w:tab w:val="num" w:pos="5760"/>
        </w:tabs>
        <w:ind w:left="5760" w:hanging="360"/>
      </w:pPr>
      <w:rPr>
        <w:rFonts w:ascii="Arial" w:hAnsi="Arial" w:hint="default"/>
      </w:rPr>
    </w:lvl>
    <w:lvl w:ilvl="8" w:tplc="F7D436D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88E2BB8"/>
    <w:multiLevelType w:val="hybridMultilevel"/>
    <w:tmpl w:val="CB0E851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2" w15:restartNumberingAfterBreak="0">
    <w:nsid w:val="4958704E"/>
    <w:multiLevelType w:val="hybridMultilevel"/>
    <w:tmpl w:val="827C77BC"/>
    <w:lvl w:ilvl="0" w:tplc="C8726460">
      <w:start w:val="1"/>
      <w:numFmt w:val="bullet"/>
      <w:lvlText w:val="•"/>
      <w:lvlJc w:val="left"/>
      <w:pPr>
        <w:tabs>
          <w:tab w:val="num" w:pos="720"/>
        </w:tabs>
        <w:ind w:left="720" w:hanging="360"/>
      </w:pPr>
      <w:rPr>
        <w:rFonts w:ascii="Arial" w:hAnsi="Arial" w:hint="default"/>
      </w:rPr>
    </w:lvl>
    <w:lvl w:ilvl="1" w:tplc="10A28CCE" w:tentative="1">
      <w:start w:val="1"/>
      <w:numFmt w:val="bullet"/>
      <w:lvlText w:val="•"/>
      <w:lvlJc w:val="left"/>
      <w:pPr>
        <w:tabs>
          <w:tab w:val="num" w:pos="1440"/>
        </w:tabs>
        <w:ind w:left="1440" w:hanging="360"/>
      </w:pPr>
      <w:rPr>
        <w:rFonts w:ascii="Arial" w:hAnsi="Arial" w:hint="default"/>
      </w:rPr>
    </w:lvl>
    <w:lvl w:ilvl="2" w:tplc="4600D52A" w:tentative="1">
      <w:start w:val="1"/>
      <w:numFmt w:val="bullet"/>
      <w:lvlText w:val="•"/>
      <w:lvlJc w:val="left"/>
      <w:pPr>
        <w:tabs>
          <w:tab w:val="num" w:pos="2160"/>
        </w:tabs>
        <w:ind w:left="2160" w:hanging="360"/>
      </w:pPr>
      <w:rPr>
        <w:rFonts w:ascii="Arial" w:hAnsi="Arial" w:hint="default"/>
      </w:rPr>
    </w:lvl>
    <w:lvl w:ilvl="3" w:tplc="2EDADBAE" w:tentative="1">
      <w:start w:val="1"/>
      <w:numFmt w:val="bullet"/>
      <w:lvlText w:val="•"/>
      <w:lvlJc w:val="left"/>
      <w:pPr>
        <w:tabs>
          <w:tab w:val="num" w:pos="2880"/>
        </w:tabs>
        <w:ind w:left="2880" w:hanging="360"/>
      </w:pPr>
      <w:rPr>
        <w:rFonts w:ascii="Arial" w:hAnsi="Arial" w:hint="default"/>
      </w:rPr>
    </w:lvl>
    <w:lvl w:ilvl="4" w:tplc="5CFA64FC" w:tentative="1">
      <w:start w:val="1"/>
      <w:numFmt w:val="bullet"/>
      <w:lvlText w:val="•"/>
      <w:lvlJc w:val="left"/>
      <w:pPr>
        <w:tabs>
          <w:tab w:val="num" w:pos="3600"/>
        </w:tabs>
        <w:ind w:left="3600" w:hanging="360"/>
      </w:pPr>
      <w:rPr>
        <w:rFonts w:ascii="Arial" w:hAnsi="Arial" w:hint="default"/>
      </w:rPr>
    </w:lvl>
    <w:lvl w:ilvl="5" w:tplc="6C6611E6" w:tentative="1">
      <w:start w:val="1"/>
      <w:numFmt w:val="bullet"/>
      <w:lvlText w:val="•"/>
      <w:lvlJc w:val="left"/>
      <w:pPr>
        <w:tabs>
          <w:tab w:val="num" w:pos="4320"/>
        </w:tabs>
        <w:ind w:left="4320" w:hanging="360"/>
      </w:pPr>
      <w:rPr>
        <w:rFonts w:ascii="Arial" w:hAnsi="Arial" w:hint="default"/>
      </w:rPr>
    </w:lvl>
    <w:lvl w:ilvl="6" w:tplc="EF485396" w:tentative="1">
      <w:start w:val="1"/>
      <w:numFmt w:val="bullet"/>
      <w:lvlText w:val="•"/>
      <w:lvlJc w:val="left"/>
      <w:pPr>
        <w:tabs>
          <w:tab w:val="num" w:pos="5040"/>
        </w:tabs>
        <w:ind w:left="5040" w:hanging="360"/>
      </w:pPr>
      <w:rPr>
        <w:rFonts w:ascii="Arial" w:hAnsi="Arial" w:hint="default"/>
      </w:rPr>
    </w:lvl>
    <w:lvl w:ilvl="7" w:tplc="2244F920" w:tentative="1">
      <w:start w:val="1"/>
      <w:numFmt w:val="bullet"/>
      <w:lvlText w:val="•"/>
      <w:lvlJc w:val="left"/>
      <w:pPr>
        <w:tabs>
          <w:tab w:val="num" w:pos="5760"/>
        </w:tabs>
        <w:ind w:left="5760" w:hanging="360"/>
      </w:pPr>
      <w:rPr>
        <w:rFonts w:ascii="Arial" w:hAnsi="Arial" w:hint="default"/>
      </w:rPr>
    </w:lvl>
    <w:lvl w:ilvl="8" w:tplc="FF786B2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AB245AA"/>
    <w:multiLevelType w:val="hybridMultilevel"/>
    <w:tmpl w:val="9AEE2F2C"/>
    <w:lvl w:ilvl="0" w:tplc="F258E1E8">
      <w:start w:val="1"/>
      <w:numFmt w:val="bullet"/>
      <w:lvlText w:val="•"/>
      <w:lvlJc w:val="left"/>
      <w:pPr>
        <w:tabs>
          <w:tab w:val="num" w:pos="720"/>
        </w:tabs>
        <w:ind w:left="720" w:hanging="360"/>
      </w:pPr>
      <w:rPr>
        <w:rFonts w:ascii="Arial" w:hAnsi="Arial" w:hint="default"/>
      </w:rPr>
    </w:lvl>
    <w:lvl w:ilvl="1" w:tplc="1F9AB28A" w:tentative="1">
      <w:start w:val="1"/>
      <w:numFmt w:val="bullet"/>
      <w:lvlText w:val="•"/>
      <w:lvlJc w:val="left"/>
      <w:pPr>
        <w:tabs>
          <w:tab w:val="num" w:pos="1440"/>
        </w:tabs>
        <w:ind w:left="1440" w:hanging="360"/>
      </w:pPr>
      <w:rPr>
        <w:rFonts w:ascii="Arial" w:hAnsi="Arial" w:hint="default"/>
      </w:rPr>
    </w:lvl>
    <w:lvl w:ilvl="2" w:tplc="00B47B26" w:tentative="1">
      <w:start w:val="1"/>
      <w:numFmt w:val="bullet"/>
      <w:lvlText w:val="•"/>
      <w:lvlJc w:val="left"/>
      <w:pPr>
        <w:tabs>
          <w:tab w:val="num" w:pos="2160"/>
        </w:tabs>
        <w:ind w:left="2160" w:hanging="360"/>
      </w:pPr>
      <w:rPr>
        <w:rFonts w:ascii="Arial" w:hAnsi="Arial" w:hint="default"/>
      </w:rPr>
    </w:lvl>
    <w:lvl w:ilvl="3" w:tplc="F6FCD736" w:tentative="1">
      <w:start w:val="1"/>
      <w:numFmt w:val="bullet"/>
      <w:lvlText w:val="•"/>
      <w:lvlJc w:val="left"/>
      <w:pPr>
        <w:tabs>
          <w:tab w:val="num" w:pos="2880"/>
        </w:tabs>
        <w:ind w:left="2880" w:hanging="360"/>
      </w:pPr>
      <w:rPr>
        <w:rFonts w:ascii="Arial" w:hAnsi="Arial" w:hint="default"/>
      </w:rPr>
    </w:lvl>
    <w:lvl w:ilvl="4" w:tplc="AC888958" w:tentative="1">
      <w:start w:val="1"/>
      <w:numFmt w:val="bullet"/>
      <w:lvlText w:val="•"/>
      <w:lvlJc w:val="left"/>
      <w:pPr>
        <w:tabs>
          <w:tab w:val="num" w:pos="3600"/>
        </w:tabs>
        <w:ind w:left="3600" w:hanging="360"/>
      </w:pPr>
      <w:rPr>
        <w:rFonts w:ascii="Arial" w:hAnsi="Arial" w:hint="default"/>
      </w:rPr>
    </w:lvl>
    <w:lvl w:ilvl="5" w:tplc="90904BB0" w:tentative="1">
      <w:start w:val="1"/>
      <w:numFmt w:val="bullet"/>
      <w:lvlText w:val="•"/>
      <w:lvlJc w:val="left"/>
      <w:pPr>
        <w:tabs>
          <w:tab w:val="num" w:pos="4320"/>
        </w:tabs>
        <w:ind w:left="4320" w:hanging="360"/>
      </w:pPr>
      <w:rPr>
        <w:rFonts w:ascii="Arial" w:hAnsi="Arial" w:hint="default"/>
      </w:rPr>
    </w:lvl>
    <w:lvl w:ilvl="6" w:tplc="32F4359C" w:tentative="1">
      <w:start w:val="1"/>
      <w:numFmt w:val="bullet"/>
      <w:lvlText w:val="•"/>
      <w:lvlJc w:val="left"/>
      <w:pPr>
        <w:tabs>
          <w:tab w:val="num" w:pos="5040"/>
        </w:tabs>
        <w:ind w:left="5040" w:hanging="360"/>
      </w:pPr>
      <w:rPr>
        <w:rFonts w:ascii="Arial" w:hAnsi="Arial" w:hint="default"/>
      </w:rPr>
    </w:lvl>
    <w:lvl w:ilvl="7" w:tplc="113A47B2" w:tentative="1">
      <w:start w:val="1"/>
      <w:numFmt w:val="bullet"/>
      <w:lvlText w:val="•"/>
      <w:lvlJc w:val="left"/>
      <w:pPr>
        <w:tabs>
          <w:tab w:val="num" w:pos="5760"/>
        </w:tabs>
        <w:ind w:left="5760" w:hanging="360"/>
      </w:pPr>
      <w:rPr>
        <w:rFonts w:ascii="Arial" w:hAnsi="Arial" w:hint="default"/>
      </w:rPr>
    </w:lvl>
    <w:lvl w:ilvl="8" w:tplc="02DC0F1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E0D0046"/>
    <w:multiLevelType w:val="hybridMultilevel"/>
    <w:tmpl w:val="64C67F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0910CF5"/>
    <w:multiLevelType w:val="hybridMultilevel"/>
    <w:tmpl w:val="DE5288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1A30ED2"/>
    <w:multiLevelType w:val="hybridMultilevel"/>
    <w:tmpl w:val="9FBA1F1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7" w15:restartNumberingAfterBreak="0">
    <w:nsid w:val="58CE1837"/>
    <w:multiLevelType w:val="hybridMultilevel"/>
    <w:tmpl w:val="78946632"/>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FCD0F3B"/>
    <w:multiLevelType w:val="hybridMultilevel"/>
    <w:tmpl w:val="ED4887E0"/>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29" w15:restartNumberingAfterBreak="0">
    <w:nsid w:val="6591309C"/>
    <w:multiLevelType w:val="hybridMultilevel"/>
    <w:tmpl w:val="29003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070EBB"/>
    <w:multiLevelType w:val="hybridMultilevel"/>
    <w:tmpl w:val="C0A8A01A"/>
    <w:lvl w:ilvl="0" w:tplc="14BA9C52">
      <w:start w:val="1"/>
      <w:numFmt w:val="decimal"/>
      <w:lvlText w:val="%1."/>
      <w:lvlJc w:val="left"/>
      <w:pPr>
        <w:ind w:left="765" w:hanging="76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EB444EF"/>
    <w:multiLevelType w:val="hybridMultilevel"/>
    <w:tmpl w:val="CF569A84"/>
    <w:lvl w:ilvl="0" w:tplc="3CE8E00C">
      <w:start w:val="2"/>
      <w:numFmt w:val="bullet"/>
      <w:lvlText w:val=""/>
      <w:lvlJc w:val="left"/>
      <w:pPr>
        <w:ind w:left="720" w:hanging="360"/>
      </w:pPr>
      <w:rPr>
        <w:rFonts w:ascii="Symbol" w:eastAsiaTheme="minorHAnsi" w:hAnsi="Symbol" w:cs="Times New Roman" w:hint="default"/>
        <w:b/>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FF56D9"/>
    <w:multiLevelType w:val="hybridMultilevel"/>
    <w:tmpl w:val="0BC28E86"/>
    <w:lvl w:ilvl="0" w:tplc="57C0D412">
      <w:start w:val="1"/>
      <w:numFmt w:val="bullet"/>
      <w:lvlText w:val="•"/>
      <w:lvlJc w:val="left"/>
      <w:pPr>
        <w:tabs>
          <w:tab w:val="num" w:pos="720"/>
        </w:tabs>
        <w:ind w:left="720" w:hanging="360"/>
      </w:pPr>
      <w:rPr>
        <w:rFonts w:ascii="Arial" w:hAnsi="Arial" w:hint="default"/>
      </w:rPr>
    </w:lvl>
    <w:lvl w:ilvl="1" w:tplc="61F08CCC" w:tentative="1">
      <w:start w:val="1"/>
      <w:numFmt w:val="bullet"/>
      <w:lvlText w:val="•"/>
      <w:lvlJc w:val="left"/>
      <w:pPr>
        <w:tabs>
          <w:tab w:val="num" w:pos="1440"/>
        </w:tabs>
        <w:ind w:left="1440" w:hanging="360"/>
      </w:pPr>
      <w:rPr>
        <w:rFonts w:ascii="Arial" w:hAnsi="Arial" w:hint="default"/>
      </w:rPr>
    </w:lvl>
    <w:lvl w:ilvl="2" w:tplc="038ED78E" w:tentative="1">
      <w:start w:val="1"/>
      <w:numFmt w:val="bullet"/>
      <w:lvlText w:val="•"/>
      <w:lvlJc w:val="left"/>
      <w:pPr>
        <w:tabs>
          <w:tab w:val="num" w:pos="2160"/>
        </w:tabs>
        <w:ind w:left="2160" w:hanging="360"/>
      </w:pPr>
      <w:rPr>
        <w:rFonts w:ascii="Arial" w:hAnsi="Arial" w:hint="default"/>
      </w:rPr>
    </w:lvl>
    <w:lvl w:ilvl="3" w:tplc="FD5089E2" w:tentative="1">
      <w:start w:val="1"/>
      <w:numFmt w:val="bullet"/>
      <w:lvlText w:val="•"/>
      <w:lvlJc w:val="left"/>
      <w:pPr>
        <w:tabs>
          <w:tab w:val="num" w:pos="2880"/>
        </w:tabs>
        <w:ind w:left="2880" w:hanging="360"/>
      </w:pPr>
      <w:rPr>
        <w:rFonts w:ascii="Arial" w:hAnsi="Arial" w:hint="default"/>
      </w:rPr>
    </w:lvl>
    <w:lvl w:ilvl="4" w:tplc="45BEE9CC" w:tentative="1">
      <w:start w:val="1"/>
      <w:numFmt w:val="bullet"/>
      <w:lvlText w:val="•"/>
      <w:lvlJc w:val="left"/>
      <w:pPr>
        <w:tabs>
          <w:tab w:val="num" w:pos="3600"/>
        </w:tabs>
        <w:ind w:left="3600" w:hanging="360"/>
      </w:pPr>
      <w:rPr>
        <w:rFonts w:ascii="Arial" w:hAnsi="Arial" w:hint="default"/>
      </w:rPr>
    </w:lvl>
    <w:lvl w:ilvl="5" w:tplc="C726A668" w:tentative="1">
      <w:start w:val="1"/>
      <w:numFmt w:val="bullet"/>
      <w:lvlText w:val="•"/>
      <w:lvlJc w:val="left"/>
      <w:pPr>
        <w:tabs>
          <w:tab w:val="num" w:pos="4320"/>
        </w:tabs>
        <w:ind w:left="4320" w:hanging="360"/>
      </w:pPr>
      <w:rPr>
        <w:rFonts w:ascii="Arial" w:hAnsi="Arial" w:hint="default"/>
      </w:rPr>
    </w:lvl>
    <w:lvl w:ilvl="6" w:tplc="5B9CF3FA" w:tentative="1">
      <w:start w:val="1"/>
      <w:numFmt w:val="bullet"/>
      <w:lvlText w:val="•"/>
      <w:lvlJc w:val="left"/>
      <w:pPr>
        <w:tabs>
          <w:tab w:val="num" w:pos="5040"/>
        </w:tabs>
        <w:ind w:left="5040" w:hanging="360"/>
      </w:pPr>
      <w:rPr>
        <w:rFonts w:ascii="Arial" w:hAnsi="Arial" w:hint="default"/>
      </w:rPr>
    </w:lvl>
    <w:lvl w:ilvl="7" w:tplc="74CC4C26" w:tentative="1">
      <w:start w:val="1"/>
      <w:numFmt w:val="bullet"/>
      <w:lvlText w:val="•"/>
      <w:lvlJc w:val="left"/>
      <w:pPr>
        <w:tabs>
          <w:tab w:val="num" w:pos="5760"/>
        </w:tabs>
        <w:ind w:left="5760" w:hanging="360"/>
      </w:pPr>
      <w:rPr>
        <w:rFonts w:ascii="Arial" w:hAnsi="Arial" w:hint="default"/>
      </w:rPr>
    </w:lvl>
    <w:lvl w:ilvl="8" w:tplc="C21C54A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7C358AB"/>
    <w:multiLevelType w:val="hybridMultilevel"/>
    <w:tmpl w:val="DE5288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94F1F78"/>
    <w:multiLevelType w:val="hybridMultilevel"/>
    <w:tmpl w:val="1AA0B546"/>
    <w:lvl w:ilvl="0" w:tplc="9D24EB44">
      <w:start w:val="1"/>
      <w:numFmt w:val="decimal"/>
      <w:lvlText w:val="%1"/>
      <w:lvlJc w:val="left"/>
      <w:pPr>
        <w:ind w:left="470" w:hanging="740"/>
      </w:pPr>
      <w:rPr>
        <w:rFonts w:hint="default"/>
      </w:rPr>
    </w:lvl>
    <w:lvl w:ilvl="1" w:tplc="08090019" w:tentative="1">
      <w:start w:val="1"/>
      <w:numFmt w:val="lowerLetter"/>
      <w:lvlText w:val="%2."/>
      <w:lvlJc w:val="left"/>
      <w:pPr>
        <w:ind w:left="810" w:hanging="360"/>
      </w:pPr>
    </w:lvl>
    <w:lvl w:ilvl="2" w:tplc="0809001B" w:tentative="1">
      <w:start w:val="1"/>
      <w:numFmt w:val="lowerRoman"/>
      <w:lvlText w:val="%3."/>
      <w:lvlJc w:val="right"/>
      <w:pPr>
        <w:ind w:left="1530" w:hanging="180"/>
      </w:pPr>
    </w:lvl>
    <w:lvl w:ilvl="3" w:tplc="0809000F" w:tentative="1">
      <w:start w:val="1"/>
      <w:numFmt w:val="decimal"/>
      <w:lvlText w:val="%4."/>
      <w:lvlJc w:val="left"/>
      <w:pPr>
        <w:ind w:left="2250" w:hanging="360"/>
      </w:pPr>
    </w:lvl>
    <w:lvl w:ilvl="4" w:tplc="08090019" w:tentative="1">
      <w:start w:val="1"/>
      <w:numFmt w:val="lowerLetter"/>
      <w:lvlText w:val="%5."/>
      <w:lvlJc w:val="left"/>
      <w:pPr>
        <w:ind w:left="2970" w:hanging="360"/>
      </w:pPr>
    </w:lvl>
    <w:lvl w:ilvl="5" w:tplc="0809001B" w:tentative="1">
      <w:start w:val="1"/>
      <w:numFmt w:val="lowerRoman"/>
      <w:lvlText w:val="%6."/>
      <w:lvlJc w:val="right"/>
      <w:pPr>
        <w:ind w:left="3690" w:hanging="180"/>
      </w:pPr>
    </w:lvl>
    <w:lvl w:ilvl="6" w:tplc="0809000F" w:tentative="1">
      <w:start w:val="1"/>
      <w:numFmt w:val="decimal"/>
      <w:lvlText w:val="%7."/>
      <w:lvlJc w:val="left"/>
      <w:pPr>
        <w:ind w:left="4410" w:hanging="360"/>
      </w:pPr>
    </w:lvl>
    <w:lvl w:ilvl="7" w:tplc="08090019" w:tentative="1">
      <w:start w:val="1"/>
      <w:numFmt w:val="lowerLetter"/>
      <w:lvlText w:val="%8."/>
      <w:lvlJc w:val="left"/>
      <w:pPr>
        <w:ind w:left="5130" w:hanging="360"/>
      </w:pPr>
    </w:lvl>
    <w:lvl w:ilvl="8" w:tplc="0809001B" w:tentative="1">
      <w:start w:val="1"/>
      <w:numFmt w:val="lowerRoman"/>
      <w:lvlText w:val="%9."/>
      <w:lvlJc w:val="right"/>
      <w:pPr>
        <w:ind w:left="5850" w:hanging="180"/>
      </w:pPr>
    </w:lvl>
  </w:abstractNum>
  <w:abstractNum w:abstractNumId="35" w15:restartNumberingAfterBreak="0">
    <w:nsid w:val="7D921BE5"/>
    <w:multiLevelType w:val="multilevel"/>
    <w:tmpl w:val="D040DA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63322890">
    <w:abstractNumId w:val="31"/>
  </w:num>
  <w:num w:numId="2" w16cid:durableId="1177383144">
    <w:abstractNumId w:val="34"/>
  </w:num>
  <w:num w:numId="3" w16cid:durableId="1946955996">
    <w:abstractNumId w:val="15"/>
  </w:num>
  <w:num w:numId="4" w16cid:durableId="278101151">
    <w:abstractNumId w:val="9"/>
  </w:num>
  <w:num w:numId="5" w16cid:durableId="1188450044">
    <w:abstractNumId w:val="28"/>
  </w:num>
  <w:num w:numId="6" w16cid:durableId="1515803282">
    <w:abstractNumId w:val="11"/>
  </w:num>
  <w:num w:numId="7" w16cid:durableId="1648706376">
    <w:abstractNumId w:val="6"/>
  </w:num>
  <w:num w:numId="8" w16cid:durableId="1939751610">
    <w:abstractNumId w:val="29"/>
  </w:num>
  <w:num w:numId="9" w16cid:durableId="216010829">
    <w:abstractNumId w:val="12"/>
  </w:num>
  <w:num w:numId="10" w16cid:durableId="1079713456">
    <w:abstractNumId w:val="2"/>
  </w:num>
  <w:num w:numId="11" w16cid:durableId="188296212">
    <w:abstractNumId w:val="22"/>
  </w:num>
  <w:num w:numId="12" w16cid:durableId="1552495707">
    <w:abstractNumId w:val="26"/>
  </w:num>
  <w:num w:numId="13" w16cid:durableId="178545946">
    <w:abstractNumId w:val="13"/>
  </w:num>
  <w:num w:numId="14" w16cid:durableId="12196636">
    <w:abstractNumId w:val="4"/>
  </w:num>
  <w:num w:numId="15" w16cid:durableId="1201161949">
    <w:abstractNumId w:val="19"/>
  </w:num>
  <w:num w:numId="16" w16cid:durableId="2019501912">
    <w:abstractNumId w:val="35"/>
  </w:num>
  <w:num w:numId="17" w16cid:durableId="721447661">
    <w:abstractNumId w:val="5"/>
  </w:num>
  <w:num w:numId="18" w16cid:durableId="1239024979">
    <w:abstractNumId w:val="14"/>
  </w:num>
  <w:num w:numId="19" w16cid:durableId="357582633">
    <w:abstractNumId w:val="1"/>
  </w:num>
  <w:num w:numId="20" w16cid:durableId="1377510109">
    <w:abstractNumId w:val="27"/>
  </w:num>
  <w:num w:numId="21" w16cid:durableId="1973562107">
    <w:abstractNumId w:val="32"/>
  </w:num>
  <w:num w:numId="22" w16cid:durableId="1068187710">
    <w:abstractNumId w:val="20"/>
  </w:num>
  <w:num w:numId="23" w16cid:durableId="366178444">
    <w:abstractNumId w:val="23"/>
  </w:num>
  <w:num w:numId="24" w16cid:durableId="14962270">
    <w:abstractNumId w:val="0"/>
  </w:num>
  <w:num w:numId="25" w16cid:durableId="113452039">
    <w:abstractNumId w:val="3"/>
  </w:num>
  <w:num w:numId="26" w16cid:durableId="1120030223">
    <w:abstractNumId w:val="8"/>
  </w:num>
  <w:num w:numId="27" w16cid:durableId="2146777388">
    <w:abstractNumId w:val="7"/>
  </w:num>
  <w:num w:numId="28" w16cid:durableId="1762794514">
    <w:abstractNumId w:val="30"/>
  </w:num>
  <w:num w:numId="29" w16cid:durableId="262690323">
    <w:abstractNumId w:val="17"/>
  </w:num>
  <w:num w:numId="30" w16cid:durableId="156728777">
    <w:abstractNumId w:val="25"/>
  </w:num>
  <w:num w:numId="31" w16cid:durableId="325791940">
    <w:abstractNumId w:val="18"/>
  </w:num>
  <w:num w:numId="32" w16cid:durableId="1122069400">
    <w:abstractNumId w:val="10"/>
  </w:num>
  <w:num w:numId="33" w16cid:durableId="1573932920">
    <w:abstractNumId w:val="33"/>
  </w:num>
  <w:num w:numId="34" w16cid:durableId="833954823">
    <w:abstractNumId w:val="24"/>
  </w:num>
  <w:num w:numId="35" w16cid:durableId="1909149802">
    <w:abstractNumId w:val="16"/>
  </w:num>
  <w:num w:numId="36" w16cid:durableId="23875958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RwfPd71VfqnpuL1VE6XVbhzbV54UHDeMRUCeLpvE/fuYPGAIQNqg4uDobmxtteaTu33LYi92tXaqPEP9yiQMjQ==" w:salt="/8QUp7ggtAGUeGYlAbVaPA=="/>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MwM7cwMrOwMDQ2NTJV0lEKTi0uzszPAykwNKoFACY3A38tAAAA"/>
  </w:docVars>
  <w:rsids>
    <w:rsidRoot w:val="0009415D"/>
    <w:rsid w:val="000007C0"/>
    <w:rsid w:val="000023E9"/>
    <w:rsid w:val="00004F1C"/>
    <w:rsid w:val="0001029F"/>
    <w:rsid w:val="00014968"/>
    <w:rsid w:val="00015D94"/>
    <w:rsid w:val="00016336"/>
    <w:rsid w:val="00023144"/>
    <w:rsid w:val="00025119"/>
    <w:rsid w:val="0002595C"/>
    <w:rsid w:val="00025EF2"/>
    <w:rsid w:val="00030229"/>
    <w:rsid w:val="00031A32"/>
    <w:rsid w:val="00033D5C"/>
    <w:rsid w:val="000362DF"/>
    <w:rsid w:val="000371E3"/>
    <w:rsid w:val="00037A85"/>
    <w:rsid w:val="0004376B"/>
    <w:rsid w:val="00050D36"/>
    <w:rsid w:val="0006035F"/>
    <w:rsid w:val="000619E6"/>
    <w:rsid w:val="000656BE"/>
    <w:rsid w:val="00066329"/>
    <w:rsid w:val="00066BE4"/>
    <w:rsid w:val="00070F1B"/>
    <w:rsid w:val="0007143E"/>
    <w:rsid w:val="00071F11"/>
    <w:rsid w:val="00072467"/>
    <w:rsid w:val="0007344D"/>
    <w:rsid w:val="000822AA"/>
    <w:rsid w:val="000840BD"/>
    <w:rsid w:val="00086FA1"/>
    <w:rsid w:val="000876E0"/>
    <w:rsid w:val="00090C84"/>
    <w:rsid w:val="00091686"/>
    <w:rsid w:val="0009415D"/>
    <w:rsid w:val="00095068"/>
    <w:rsid w:val="000968D6"/>
    <w:rsid w:val="000A0B53"/>
    <w:rsid w:val="000A1585"/>
    <w:rsid w:val="000A1E52"/>
    <w:rsid w:val="000A7096"/>
    <w:rsid w:val="000A7FD8"/>
    <w:rsid w:val="000B3438"/>
    <w:rsid w:val="000B4D98"/>
    <w:rsid w:val="000B699F"/>
    <w:rsid w:val="000B7279"/>
    <w:rsid w:val="000C18A4"/>
    <w:rsid w:val="000C22CF"/>
    <w:rsid w:val="000C2585"/>
    <w:rsid w:val="000C4025"/>
    <w:rsid w:val="000C4E72"/>
    <w:rsid w:val="000C5D5B"/>
    <w:rsid w:val="000C7EDC"/>
    <w:rsid w:val="000D57DA"/>
    <w:rsid w:val="000E21C4"/>
    <w:rsid w:val="000E25D4"/>
    <w:rsid w:val="000E3D43"/>
    <w:rsid w:val="000E7A61"/>
    <w:rsid w:val="000F0C65"/>
    <w:rsid w:val="000F2838"/>
    <w:rsid w:val="000F2A3A"/>
    <w:rsid w:val="000F48DD"/>
    <w:rsid w:val="000F567D"/>
    <w:rsid w:val="00101091"/>
    <w:rsid w:val="00107210"/>
    <w:rsid w:val="00110662"/>
    <w:rsid w:val="00110BF0"/>
    <w:rsid w:val="00111268"/>
    <w:rsid w:val="00116E44"/>
    <w:rsid w:val="001172A6"/>
    <w:rsid w:val="00117CCE"/>
    <w:rsid w:val="0012670F"/>
    <w:rsid w:val="0013325C"/>
    <w:rsid w:val="0013548A"/>
    <w:rsid w:val="00135769"/>
    <w:rsid w:val="00136204"/>
    <w:rsid w:val="0013771A"/>
    <w:rsid w:val="001452E3"/>
    <w:rsid w:val="001465F7"/>
    <w:rsid w:val="001501A0"/>
    <w:rsid w:val="00155C01"/>
    <w:rsid w:val="00155C3E"/>
    <w:rsid w:val="00161142"/>
    <w:rsid w:val="00162833"/>
    <w:rsid w:val="0016494D"/>
    <w:rsid w:val="0016518D"/>
    <w:rsid w:val="00165979"/>
    <w:rsid w:val="00171597"/>
    <w:rsid w:val="00174182"/>
    <w:rsid w:val="00175914"/>
    <w:rsid w:val="00176747"/>
    <w:rsid w:val="00177528"/>
    <w:rsid w:val="0017771C"/>
    <w:rsid w:val="0018103B"/>
    <w:rsid w:val="00187606"/>
    <w:rsid w:val="0019299C"/>
    <w:rsid w:val="001931BF"/>
    <w:rsid w:val="001932F9"/>
    <w:rsid w:val="001A0812"/>
    <w:rsid w:val="001A17ED"/>
    <w:rsid w:val="001A3849"/>
    <w:rsid w:val="001A72A3"/>
    <w:rsid w:val="001A7DD9"/>
    <w:rsid w:val="001B3911"/>
    <w:rsid w:val="001B603D"/>
    <w:rsid w:val="001C060F"/>
    <w:rsid w:val="001C10A3"/>
    <w:rsid w:val="001C549D"/>
    <w:rsid w:val="001D6FD7"/>
    <w:rsid w:val="001F0218"/>
    <w:rsid w:val="001F15CD"/>
    <w:rsid w:val="001F35F2"/>
    <w:rsid w:val="001F4B71"/>
    <w:rsid w:val="001F73AA"/>
    <w:rsid w:val="0020153C"/>
    <w:rsid w:val="002018E3"/>
    <w:rsid w:val="00201A6E"/>
    <w:rsid w:val="002021FE"/>
    <w:rsid w:val="00202464"/>
    <w:rsid w:val="00202860"/>
    <w:rsid w:val="00202B0C"/>
    <w:rsid w:val="00203290"/>
    <w:rsid w:val="00207C1F"/>
    <w:rsid w:val="0021270A"/>
    <w:rsid w:val="00214B6B"/>
    <w:rsid w:val="00215CDF"/>
    <w:rsid w:val="00221274"/>
    <w:rsid w:val="002218B0"/>
    <w:rsid w:val="00222895"/>
    <w:rsid w:val="00222C6A"/>
    <w:rsid w:val="002317A5"/>
    <w:rsid w:val="00232F55"/>
    <w:rsid w:val="00235F4E"/>
    <w:rsid w:val="00242DF2"/>
    <w:rsid w:val="0024316C"/>
    <w:rsid w:val="00243511"/>
    <w:rsid w:val="00246AF7"/>
    <w:rsid w:val="00247162"/>
    <w:rsid w:val="00250DD7"/>
    <w:rsid w:val="00254A24"/>
    <w:rsid w:val="002634DD"/>
    <w:rsid w:val="00265B05"/>
    <w:rsid w:val="002728A2"/>
    <w:rsid w:val="00272A96"/>
    <w:rsid w:val="0027565B"/>
    <w:rsid w:val="00276169"/>
    <w:rsid w:val="00277AF5"/>
    <w:rsid w:val="00280CBD"/>
    <w:rsid w:val="00285547"/>
    <w:rsid w:val="0028767F"/>
    <w:rsid w:val="00290ABA"/>
    <w:rsid w:val="002919DF"/>
    <w:rsid w:val="002926AB"/>
    <w:rsid w:val="00294FC3"/>
    <w:rsid w:val="002A231A"/>
    <w:rsid w:val="002A3C9F"/>
    <w:rsid w:val="002A7E45"/>
    <w:rsid w:val="002A7F7A"/>
    <w:rsid w:val="002B2E43"/>
    <w:rsid w:val="002B4564"/>
    <w:rsid w:val="002B4DE3"/>
    <w:rsid w:val="002B7F80"/>
    <w:rsid w:val="002C2B45"/>
    <w:rsid w:val="002C47F7"/>
    <w:rsid w:val="002C4F9A"/>
    <w:rsid w:val="002C5096"/>
    <w:rsid w:val="002D50A1"/>
    <w:rsid w:val="002E18C9"/>
    <w:rsid w:val="002E384B"/>
    <w:rsid w:val="002E3DCE"/>
    <w:rsid w:val="002E46E6"/>
    <w:rsid w:val="002E6E7B"/>
    <w:rsid w:val="002F03F0"/>
    <w:rsid w:val="002F10E4"/>
    <w:rsid w:val="002F11EB"/>
    <w:rsid w:val="002F26CF"/>
    <w:rsid w:val="002F5A2D"/>
    <w:rsid w:val="002F63DD"/>
    <w:rsid w:val="002F65BD"/>
    <w:rsid w:val="003017F1"/>
    <w:rsid w:val="00307369"/>
    <w:rsid w:val="00312AE2"/>
    <w:rsid w:val="00316763"/>
    <w:rsid w:val="00317CA5"/>
    <w:rsid w:val="0032057B"/>
    <w:rsid w:val="00320E64"/>
    <w:rsid w:val="00321EA6"/>
    <w:rsid w:val="00325C56"/>
    <w:rsid w:val="00326275"/>
    <w:rsid w:val="003277D8"/>
    <w:rsid w:val="00331D41"/>
    <w:rsid w:val="00332BE6"/>
    <w:rsid w:val="0033439F"/>
    <w:rsid w:val="0033577C"/>
    <w:rsid w:val="003367E8"/>
    <w:rsid w:val="00341031"/>
    <w:rsid w:val="0034111F"/>
    <w:rsid w:val="00341C39"/>
    <w:rsid w:val="00342C4D"/>
    <w:rsid w:val="00344794"/>
    <w:rsid w:val="00346886"/>
    <w:rsid w:val="00347DFB"/>
    <w:rsid w:val="00352891"/>
    <w:rsid w:val="003602F6"/>
    <w:rsid w:val="0036463C"/>
    <w:rsid w:val="00364A95"/>
    <w:rsid w:val="003674D7"/>
    <w:rsid w:val="003717BC"/>
    <w:rsid w:val="003735C3"/>
    <w:rsid w:val="0037363F"/>
    <w:rsid w:val="00374536"/>
    <w:rsid w:val="00374CFE"/>
    <w:rsid w:val="00376B1E"/>
    <w:rsid w:val="00382615"/>
    <w:rsid w:val="00383AB0"/>
    <w:rsid w:val="00387043"/>
    <w:rsid w:val="003924B6"/>
    <w:rsid w:val="00392D15"/>
    <w:rsid w:val="00394E2B"/>
    <w:rsid w:val="00394E88"/>
    <w:rsid w:val="003A0D4F"/>
    <w:rsid w:val="003A1B47"/>
    <w:rsid w:val="003A2673"/>
    <w:rsid w:val="003A2DE5"/>
    <w:rsid w:val="003A4BC9"/>
    <w:rsid w:val="003A6243"/>
    <w:rsid w:val="003B200D"/>
    <w:rsid w:val="003B31B0"/>
    <w:rsid w:val="003C1FF2"/>
    <w:rsid w:val="003C3714"/>
    <w:rsid w:val="003C3800"/>
    <w:rsid w:val="003C62E1"/>
    <w:rsid w:val="003C6B1C"/>
    <w:rsid w:val="003C70A2"/>
    <w:rsid w:val="003D0094"/>
    <w:rsid w:val="003D3953"/>
    <w:rsid w:val="003D4D6B"/>
    <w:rsid w:val="003E0C43"/>
    <w:rsid w:val="003E10F8"/>
    <w:rsid w:val="003E59C6"/>
    <w:rsid w:val="003E6CA2"/>
    <w:rsid w:val="003E7DAE"/>
    <w:rsid w:val="003F1232"/>
    <w:rsid w:val="003F4606"/>
    <w:rsid w:val="003F544E"/>
    <w:rsid w:val="003F58F4"/>
    <w:rsid w:val="003F621F"/>
    <w:rsid w:val="00401477"/>
    <w:rsid w:val="004020BE"/>
    <w:rsid w:val="00403448"/>
    <w:rsid w:val="004115E9"/>
    <w:rsid w:val="00411F3D"/>
    <w:rsid w:val="00414487"/>
    <w:rsid w:val="00415651"/>
    <w:rsid w:val="00416BE8"/>
    <w:rsid w:val="00417DC1"/>
    <w:rsid w:val="00422028"/>
    <w:rsid w:val="00424EFC"/>
    <w:rsid w:val="0042672F"/>
    <w:rsid w:val="00426995"/>
    <w:rsid w:val="004357F3"/>
    <w:rsid w:val="0044039A"/>
    <w:rsid w:val="00442A2A"/>
    <w:rsid w:val="0044620C"/>
    <w:rsid w:val="00451CB6"/>
    <w:rsid w:val="0045233F"/>
    <w:rsid w:val="0045595E"/>
    <w:rsid w:val="00455AC3"/>
    <w:rsid w:val="00456F82"/>
    <w:rsid w:val="004570F3"/>
    <w:rsid w:val="0046082B"/>
    <w:rsid w:val="0046117C"/>
    <w:rsid w:val="00462962"/>
    <w:rsid w:val="0046305D"/>
    <w:rsid w:val="00467CCF"/>
    <w:rsid w:val="004704C5"/>
    <w:rsid w:val="0047399C"/>
    <w:rsid w:val="00475298"/>
    <w:rsid w:val="004770A2"/>
    <w:rsid w:val="00477DDE"/>
    <w:rsid w:val="00477F15"/>
    <w:rsid w:val="004802D0"/>
    <w:rsid w:val="00483556"/>
    <w:rsid w:val="00483AD5"/>
    <w:rsid w:val="004861FE"/>
    <w:rsid w:val="00490158"/>
    <w:rsid w:val="00491132"/>
    <w:rsid w:val="004912E5"/>
    <w:rsid w:val="0049312D"/>
    <w:rsid w:val="00493DE2"/>
    <w:rsid w:val="00494DE5"/>
    <w:rsid w:val="00495F67"/>
    <w:rsid w:val="004A2620"/>
    <w:rsid w:val="004A2D84"/>
    <w:rsid w:val="004A2E46"/>
    <w:rsid w:val="004A58C0"/>
    <w:rsid w:val="004A62C8"/>
    <w:rsid w:val="004A658D"/>
    <w:rsid w:val="004B00A4"/>
    <w:rsid w:val="004B139A"/>
    <w:rsid w:val="004B2E02"/>
    <w:rsid w:val="004B4EF5"/>
    <w:rsid w:val="004B5866"/>
    <w:rsid w:val="004B5EA9"/>
    <w:rsid w:val="004B679B"/>
    <w:rsid w:val="004B7A43"/>
    <w:rsid w:val="004B7A5E"/>
    <w:rsid w:val="004C4679"/>
    <w:rsid w:val="004C48F4"/>
    <w:rsid w:val="004C5063"/>
    <w:rsid w:val="004D1022"/>
    <w:rsid w:val="004D1A7C"/>
    <w:rsid w:val="004D34B0"/>
    <w:rsid w:val="004D469C"/>
    <w:rsid w:val="004E0526"/>
    <w:rsid w:val="004E5018"/>
    <w:rsid w:val="004E52CA"/>
    <w:rsid w:val="004E63BE"/>
    <w:rsid w:val="004E7E8B"/>
    <w:rsid w:val="004F0801"/>
    <w:rsid w:val="004F16FB"/>
    <w:rsid w:val="004F1AB0"/>
    <w:rsid w:val="004F378B"/>
    <w:rsid w:val="004F39ED"/>
    <w:rsid w:val="004F3AC8"/>
    <w:rsid w:val="004F3CA7"/>
    <w:rsid w:val="004F617B"/>
    <w:rsid w:val="004F6412"/>
    <w:rsid w:val="005003F6"/>
    <w:rsid w:val="00503855"/>
    <w:rsid w:val="00510D68"/>
    <w:rsid w:val="00513F24"/>
    <w:rsid w:val="00514DA8"/>
    <w:rsid w:val="005171D4"/>
    <w:rsid w:val="00525917"/>
    <w:rsid w:val="00531ADD"/>
    <w:rsid w:val="0053295E"/>
    <w:rsid w:val="00541BAE"/>
    <w:rsid w:val="00542CC2"/>
    <w:rsid w:val="00542DE2"/>
    <w:rsid w:val="005507D1"/>
    <w:rsid w:val="0055124E"/>
    <w:rsid w:val="00553FA3"/>
    <w:rsid w:val="00560317"/>
    <w:rsid w:val="00570E28"/>
    <w:rsid w:val="00573B9F"/>
    <w:rsid w:val="0057434E"/>
    <w:rsid w:val="00574818"/>
    <w:rsid w:val="00574C9A"/>
    <w:rsid w:val="005764B2"/>
    <w:rsid w:val="005828CE"/>
    <w:rsid w:val="00583295"/>
    <w:rsid w:val="00583BF1"/>
    <w:rsid w:val="0058453C"/>
    <w:rsid w:val="00586C30"/>
    <w:rsid w:val="005942B2"/>
    <w:rsid w:val="00596659"/>
    <w:rsid w:val="005970A7"/>
    <w:rsid w:val="005979E5"/>
    <w:rsid w:val="005A2C75"/>
    <w:rsid w:val="005A323A"/>
    <w:rsid w:val="005A3C6B"/>
    <w:rsid w:val="005B0206"/>
    <w:rsid w:val="005B1A6A"/>
    <w:rsid w:val="005C3130"/>
    <w:rsid w:val="005C7090"/>
    <w:rsid w:val="005D3CDE"/>
    <w:rsid w:val="005D4BAF"/>
    <w:rsid w:val="005D5337"/>
    <w:rsid w:val="005E083D"/>
    <w:rsid w:val="005E4719"/>
    <w:rsid w:val="005E5337"/>
    <w:rsid w:val="005E63B8"/>
    <w:rsid w:val="005F0799"/>
    <w:rsid w:val="005F1573"/>
    <w:rsid w:val="005F1F1C"/>
    <w:rsid w:val="005F3915"/>
    <w:rsid w:val="005F525B"/>
    <w:rsid w:val="005F7075"/>
    <w:rsid w:val="005F7679"/>
    <w:rsid w:val="005F77FC"/>
    <w:rsid w:val="005F7C54"/>
    <w:rsid w:val="00600474"/>
    <w:rsid w:val="00601566"/>
    <w:rsid w:val="00602389"/>
    <w:rsid w:val="00604072"/>
    <w:rsid w:val="00605BE9"/>
    <w:rsid w:val="0061174A"/>
    <w:rsid w:val="0061231C"/>
    <w:rsid w:val="00617470"/>
    <w:rsid w:val="00622317"/>
    <w:rsid w:val="006235AC"/>
    <w:rsid w:val="0062704E"/>
    <w:rsid w:val="00632F50"/>
    <w:rsid w:val="00635EF9"/>
    <w:rsid w:val="00637F07"/>
    <w:rsid w:val="006407CB"/>
    <w:rsid w:val="00642EB9"/>
    <w:rsid w:val="00645EB6"/>
    <w:rsid w:val="0065016D"/>
    <w:rsid w:val="006549ED"/>
    <w:rsid w:val="006554E6"/>
    <w:rsid w:val="006638E5"/>
    <w:rsid w:val="00663D04"/>
    <w:rsid w:val="0066443D"/>
    <w:rsid w:val="00667512"/>
    <w:rsid w:val="0067272D"/>
    <w:rsid w:val="00673A82"/>
    <w:rsid w:val="00673DE3"/>
    <w:rsid w:val="006754A0"/>
    <w:rsid w:val="00675BAD"/>
    <w:rsid w:val="00680C29"/>
    <w:rsid w:val="006831C9"/>
    <w:rsid w:val="006832F4"/>
    <w:rsid w:val="006870B0"/>
    <w:rsid w:val="00690735"/>
    <w:rsid w:val="00690AE2"/>
    <w:rsid w:val="00691504"/>
    <w:rsid w:val="006949E0"/>
    <w:rsid w:val="00697D4B"/>
    <w:rsid w:val="006A51BE"/>
    <w:rsid w:val="006A6CC1"/>
    <w:rsid w:val="006A7D7B"/>
    <w:rsid w:val="006B087B"/>
    <w:rsid w:val="006B5C0B"/>
    <w:rsid w:val="006B7F00"/>
    <w:rsid w:val="006C208E"/>
    <w:rsid w:val="006C3878"/>
    <w:rsid w:val="006C59E9"/>
    <w:rsid w:val="006C5B59"/>
    <w:rsid w:val="006D2B9C"/>
    <w:rsid w:val="006D3027"/>
    <w:rsid w:val="006D4F40"/>
    <w:rsid w:val="006D62CB"/>
    <w:rsid w:val="006D79F4"/>
    <w:rsid w:val="006E3DED"/>
    <w:rsid w:val="006E5B8B"/>
    <w:rsid w:val="006F327D"/>
    <w:rsid w:val="006F6A2D"/>
    <w:rsid w:val="006F6ADD"/>
    <w:rsid w:val="006F7847"/>
    <w:rsid w:val="00700BC9"/>
    <w:rsid w:val="007019B3"/>
    <w:rsid w:val="00702574"/>
    <w:rsid w:val="00706699"/>
    <w:rsid w:val="007078B8"/>
    <w:rsid w:val="00711193"/>
    <w:rsid w:val="00712A19"/>
    <w:rsid w:val="00713A67"/>
    <w:rsid w:val="00714BBF"/>
    <w:rsid w:val="0071549F"/>
    <w:rsid w:val="00721936"/>
    <w:rsid w:val="007232BF"/>
    <w:rsid w:val="00724342"/>
    <w:rsid w:val="00726619"/>
    <w:rsid w:val="00726837"/>
    <w:rsid w:val="00726F4A"/>
    <w:rsid w:val="007275AD"/>
    <w:rsid w:val="00727C3B"/>
    <w:rsid w:val="00734BC2"/>
    <w:rsid w:val="00734D08"/>
    <w:rsid w:val="007359D5"/>
    <w:rsid w:val="00736CFE"/>
    <w:rsid w:val="00737247"/>
    <w:rsid w:val="007374A0"/>
    <w:rsid w:val="00740952"/>
    <w:rsid w:val="007411AD"/>
    <w:rsid w:val="00742367"/>
    <w:rsid w:val="00742F84"/>
    <w:rsid w:val="007436DC"/>
    <w:rsid w:val="00746C40"/>
    <w:rsid w:val="007475E5"/>
    <w:rsid w:val="00753FE3"/>
    <w:rsid w:val="0076068D"/>
    <w:rsid w:val="00764016"/>
    <w:rsid w:val="00764BDE"/>
    <w:rsid w:val="00766E47"/>
    <w:rsid w:val="00767043"/>
    <w:rsid w:val="00770EE1"/>
    <w:rsid w:val="00771F46"/>
    <w:rsid w:val="007720D1"/>
    <w:rsid w:val="0077230C"/>
    <w:rsid w:val="00774E18"/>
    <w:rsid w:val="00775292"/>
    <w:rsid w:val="00775E2A"/>
    <w:rsid w:val="007771B4"/>
    <w:rsid w:val="00780033"/>
    <w:rsid w:val="00785981"/>
    <w:rsid w:val="00785C0A"/>
    <w:rsid w:val="00787C6E"/>
    <w:rsid w:val="007A147D"/>
    <w:rsid w:val="007A1E4E"/>
    <w:rsid w:val="007A6290"/>
    <w:rsid w:val="007A70E9"/>
    <w:rsid w:val="007B0A6A"/>
    <w:rsid w:val="007B1D74"/>
    <w:rsid w:val="007B2B59"/>
    <w:rsid w:val="007B2C35"/>
    <w:rsid w:val="007B30A7"/>
    <w:rsid w:val="007B3158"/>
    <w:rsid w:val="007B344E"/>
    <w:rsid w:val="007B4A41"/>
    <w:rsid w:val="007B5585"/>
    <w:rsid w:val="007B7FB1"/>
    <w:rsid w:val="007C28CA"/>
    <w:rsid w:val="007C3E24"/>
    <w:rsid w:val="007C445B"/>
    <w:rsid w:val="007D2242"/>
    <w:rsid w:val="007D294B"/>
    <w:rsid w:val="007D4996"/>
    <w:rsid w:val="007D4C39"/>
    <w:rsid w:val="007D52CD"/>
    <w:rsid w:val="007D7BD7"/>
    <w:rsid w:val="007E2277"/>
    <w:rsid w:val="007E5027"/>
    <w:rsid w:val="007E5F30"/>
    <w:rsid w:val="007F577B"/>
    <w:rsid w:val="007F6221"/>
    <w:rsid w:val="007F71BB"/>
    <w:rsid w:val="008045F7"/>
    <w:rsid w:val="008139FF"/>
    <w:rsid w:val="00814A3C"/>
    <w:rsid w:val="008161DA"/>
    <w:rsid w:val="0082169B"/>
    <w:rsid w:val="00821E32"/>
    <w:rsid w:val="00826F66"/>
    <w:rsid w:val="0083140C"/>
    <w:rsid w:val="00835144"/>
    <w:rsid w:val="008455C9"/>
    <w:rsid w:val="00846CBE"/>
    <w:rsid w:val="008476E2"/>
    <w:rsid w:val="00847E3B"/>
    <w:rsid w:val="008534AE"/>
    <w:rsid w:val="008559C9"/>
    <w:rsid w:val="008617B7"/>
    <w:rsid w:val="00862A21"/>
    <w:rsid w:val="008634D2"/>
    <w:rsid w:val="00863DED"/>
    <w:rsid w:val="00864203"/>
    <w:rsid w:val="00866F2D"/>
    <w:rsid w:val="0087147A"/>
    <w:rsid w:val="00872959"/>
    <w:rsid w:val="00872E90"/>
    <w:rsid w:val="00873610"/>
    <w:rsid w:val="00873E3A"/>
    <w:rsid w:val="00873F0E"/>
    <w:rsid w:val="00876E8B"/>
    <w:rsid w:val="00883675"/>
    <w:rsid w:val="00885DF6"/>
    <w:rsid w:val="008874F9"/>
    <w:rsid w:val="00887F71"/>
    <w:rsid w:val="008909CE"/>
    <w:rsid w:val="0089705A"/>
    <w:rsid w:val="008A0A4F"/>
    <w:rsid w:val="008A0AFA"/>
    <w:rsid w:val="008A2522"/>
    <w:rsid w:val="008A3787"/>
    <w:rsid w:val="008A7E5A"/>
    <w:rsid w:val="008B32F2"/>
    <w:rsid w:val="008B372B"/>
    <w:rsid w:val="008B37EE"/>
    <w:rsid w:val="008B3F20"/>
    <w:rsid w:val="008B43DE"/>
    <w:rsid w:val="008C06A4"/>
    <w:rsid w:val="008C3962"/>
    <w:rsid w:val="008C6760"/>
    <w:rsid w:val="008C771C"/>
    <w:rsid w:val="008D2114"/>
    <w:rsid w:val="008D29D8"/>
    <w:rsid w:val="008D6F85"/>
    <w:rsid w:val="008D7ABF"/>
    <w:rsid w:val="008D7F94"/>
    <w:rsid w:val="008E35CD"/>
    <w:rsid w:val="008E5C21"/>
    <w:rsid w:val="008F0A31"/>
    <w:rsid w:val="008F4542"/>
    <w:rsid w:val="008F4873"/>
    <w:rsid w:val="008F57A1"/>
    <w:rsid w:val="008F587B"/>
    <w:rsid w:val="008F5AAA"/>
    <w:rsid w:val="008F7362"/>
    <w:rsid w:val="009027FA"/>
    <w:rsid w:val="00903CF2"/>
    <w:rsid w:val="009054E1"/>
    <w:rsid w:val="009077FE"/>
    <w:rsid w:val="009104EC"/>
    <w:rsid w:val="0091098E"/>
    <w:rsid w:val="00915A8A"/>
    <w:rsid w:val="0091618E"/>
    <w:rsid w:val="00916F25"/>
    <w:rsid w:val="009172A0"/>
    <w:rsid w:val="00917780"/>
    <w:rsid w:val="0092226C"/>
    <w:rsid w:val="00922517"/>
    <w:rsid w:val="009234D7"/>
    <w:rsid w:val="009320D6"/>
    <w:rsid w:val="009320FB"/>
    <w:rsid w:val="0093247C"/>
    <w:rsid w:val="00940C39"/>
    <w:rsid w:val="009469FF"/>
    <w:rsid w:val="00952B9F"/>
    <w:rsid w:val="009615FE"/>
    <w:rsid w:val="009625E5"/>
    <w:rsid w:val="009648F9"/>
    <w:rsid w:val="00964E01"/>
    <w:rsid w:val="009671EB"/>
    <w:rsid w:val="00970EF7"/>
    <w:rsid w:val="00972FC3"/>
    <w:rsid w:val="00973A24"/>
    <w:rsid w:val="00983667"/>
    <w:rsid w:val="0098404A"/>
    <w:rsid w:val="009856DE"/>
    <w:rsid w:val="00986FF3"/>
    <w:rsid w:val="00993928"/>
    <w:rsid w:val="00994266"/>
    <w:rsid w:val="00995699"/>
    <w:rsid w:val="00997099"/>
    <w:rsid w:val="009A022A"/>
    <w:rsid w:val="009A07E6"/>
    <w:rsid w:val="009A182D"/>
    <w:rsid w:val="009A252E"/>
    <w:rsid w:val="009A35BD"/>
    <w:rsid w:val="009B10E1"/>
    <w:rsid w:val="009B2B91"/>
    <w:rsid w:val="009B4A6D"/>
    <w:rsid w:val="009B6497"/>
    <w:rsid w:val="009C017E"/>
    <w:rsid w:val="009C13AF"/>
    <w:rsid w:val="009C414B"/>
    <w:rsid w:val="009C6EE0"/>
    <w:rsid w:val="009D2684"/>
    <w:rsid w:val="009D31F8"/>
    <w:rsid w:val="009D49D5"/>
    <w:rsid w:val="009E0FEE"/>
    <w:rsid w:val="009E1051"/>
    <w:rsid w:val="009E1523"/>
    <w:rsid w:val="009E188D"/>
    <w:rsid w:val="009E4193"/>
    <w:rsid w:val="009E475C"/>
    <w:rsid w:val="009E4D59"/>
    <w:rsid w:val="009E7B7C"/>
    <w:rsid w:val="009F094E"/>
    <w:rsid w:val="009F10F1"/>
    <w:rsid w:val="009F1FA8"/>
    <w:rsid w:val="009F37CB"/>
    <w:rsid w:val="009F47A0"/>
    <w:rsid w:val="009F67D3"/>
    <w:rsid w:val="009F6AC6"/>
    <w:rsid w:val="00A05416"/>
    <w:rsid w:val="00A071C4"/>
    <w:rsid w:val="00A118E6"/>
    <w:rsid w:val="00A12237"/>
    <w:rsid w:val="00A14A8B"/>
    <w:rsid w:val="00A14CAA"/>
    <w:rsid w:val="00A15375"/>
    <w:rsid w:val="00A16C0F"/>
    <w:rsid w:val="00A17B6B"/>
    <w:rsid w:val="00A21DD8"/>
    <w:rsid w:val="00A22795"/>
    <w:rsid w:val="00A23C3E"/>
    <w:rsid w:val="00A26FA1"/>
    <w:rsid w:val="00A27AFE"/>
    <w:rsid w:val="00A32BFB"/>
    <w:rsid w:val="00A34C3F"/>
    <w:rsid w:val="00A36AC7"/>
    <w:rsid w:val="00A37D40"/>
    <w:rsid w:val="00A400A7"/>
    <w:rsid w:val="00A4099B"/>
    <w:rsid w:val="00A4255D"/>
    <w:rsid w:val="00A50B66"/>
    <w:rsid w:val="00A50BF4"/>
    <w:rsid w:val="00A516DE"/>
    <w:rsid w:val="00A523EE"/>
    <w:rsid w:val="00A54150"/>
    <w:rsid w:val="00A568F4"/>
    <w:rsid w:val="00A61C4E"/>
    <w:rsid w:val="00A651A7"/>
    <w:rsid w:val="00A66D01"/>
    <w:rsid w:val="00A67E4B"/>
    <w:rsid w:val="00A719E1"/>
    <w:rsid w:val="00A71F37"/>
    <w:rsid w:val="00A728A4"/>
    <w:rsid w:val="00A728FA"/>
    <w:rsid w:val="00A74C19"/>
    <w:rsid w:val="00A74D5D"/>
    <w:rsid w:val="00A765FE"/>
    <w:rsid w:val="00A834D2"/>
    <w:rsid w:val="00A85914"/>
    <w:rsid w:val="00A872F1"/>
    <w:rsid w:val="00A91B13"/>
    <w:rsid w:val="00AA04FA"/>
    <w:rsid w:val="00AA7A7D"/>
    <w:rsid w:val="00AA7ABF"/>
    <w:rsid w:val="00AB10C3"/>
    <w:rsid w:val="00AB1A41"/>
    <w:rsid w:val="00AB45C6"/>
    <w:rsid w:val="00AB46A2"/>
    <w:rsid w:val="00AB4A50"/>
    <w:rsid w:val="00AC0F6C"/>
    <w:rsid w:val="00AC3448"/>
    <w:rsid w:val="00AC54D5"/>
    <w:rsid w:val="00AD083D"/>
    <w:rsid w:val="00AD18F3"/>
    <w:rsid w:val="00AD2689"/>
    <w:rsid w:val="00AD2C23"/>
    <w:rsid w:val="00AD3324"/>
    <w:rsid w:val="00AD5AB4"/>
    <w:rsid w:val="00AD68D0"/>
    <w:rsid w:val="00AE17B1"/>
    <w:rsid w:val="00AE3416"/>
    <w:rsid w:val="00AE3AF2"/>
    <w:rsid w:val="00AE3DFF"/>
    <w:rsid w:val="00AE6BD5"/>
    <w:rsid w:val="00AF3024"/>
    <w:rsid w:val="00AF3C9B"/>
    <w:rsid w:val="00AF3EC9"/>
    <w:rsid w:val="00AF509A"/>
    <w:rsid w:val="00AF55AC"/>
    <w:rsid w:val="00B01C75"/>
    <w:rsid w:val="00B06163"/>
    <w:rsid w:val="00B12CD3"/>
    <w:rsid w:val="00B1350D"/>
    <w:rsid w:val="00B14DC7"/>
    <w:rsid w:val="00B17F96"/>
    <w:rsid w:val="00B20E59"/>
    <w:rsid w:val="00B249BA"/>
    <w:rsid w:val="00B27803"/>
    <w:rsid w:val="00B34CC7"/>
    <w:rsid w:val="00B364AC"/>
    <w:rsid w:val="00B4076B"/>
    <w:rsid w:val="00B428DA"/>
    <w:rsid w:val="00B543B2"/>
    <w:rsid w:val="00B563AD"/>
    <w:rsid w:val="00B56C06"/>
    <w:rsid w:val="00B57230"/>
    <w:rsid w:val="00B57D9B"/>
    <w:rsid w:val="00B60920"/>
    <w:rsid w:val="00B67DC9"/>
    <w:rsid w:val="00B70AAF"/>
    <w:rsid w:val="00B70DE4"/>
    <w:rsid w:val="00B72439"/>
    <w:rsid w:val="00B74D00"/>
    <w:rsid w:val="00B81EBF"/>
    <w:rsid w:val="00B86173"/>
    <w:rsid w:val="00B86350"/>
    <w:rsid w:val="00B87D3C"/>
    <w:rsid w:val="00B87F8F"/>
    <w:rsid w:val="00B9067F"/>
    <w:rsid w:val="00B907EB"/>
    <w:rsid w:val="00B932B8"/>
    <w:rsid w:val="00B938B5"/>
    <w:rsid w:val="00B93ABA"/>
    <w:rsid w:val="00B94160"/>
    <w:rsid w:val="00B95972"/>
    <w:rsid w:val="00BA00EC"/>
    <w:rsid w:val="00BA0F5A"/>
    <w:rsid w:val="00BA1DA9"/>
    <w:rsid w:val="00BA4B20"/>
    <w:rsid w:val="00BA56CD"/>
    <w:rsid w:val="00BA59B8"/>
    <w:rsid w:val="00BA68F8"/>
    <w:rsid w:val="00BA7C1C"/>
    <w:rsid w:val="00BA7E19"/>
    <w:rsid w:val="00BB1908"/>
    <w:rsid w:val="00BB48C2"/>
    <w:rsid w:val="00BC2C27"/>
    <w:rsid w:val="00BC2F1C"/>
    <w:rsid w:val="00BC5898"/>
    <w:rsid w:val="00BC6168"/>
    <w:rsid w:val="00BC6677"/>
    <w:rsid w:val="00BC7193"/>
    <w:rsid w:val="00BC73EB"/>
    <w:rsid w:val="00BC7B9D"/>
    <w:rsid w:val="00BD1C69"/>
    <w:rsid w:val="00BD4450"/>
    <w:rsid w:val="00BD5497"/>
    <w:rsid w:val="00BD56B4"/>
    <w:rsid w:val="00BE2281"/>
    <w:rsid w:val="00BE3A82"/>
    <w:rsid w:val="00BE415C"/>
    <w:rsid w:val="00BF0AB7"/>
    <w:rsid w:val="00BF10F6"/>
    <w:rsid w:val="00BF4232"/>
    <w:rsid w:val="00BF4A0C"/>
    <w:rsid w:val="00BF4BFE"/>
    <w:rsid w:val="00BF5C32"/>
    <w:rsid w:val="00C016C3"/>
    <w:rsid w:val="00C06685"/>
    <w:rsid w:val="00C06CE4"/>
    <w:rsid w:val="00C119B4"/>
    <w:rsid w:val="00C1260D"/>
    <w:rsid w:val="00C15B85"/>
    <w:rsid w:val="00C166BE"/>
    <w:rsid w:val="00C20795"/>
    <w:rsid w:val="00C234B8"/>
    <w:rsid w:val="00C23D58"/>
    <w:rsid w:val="00C31922"/>
    <w:rsid w:val="00C31981"/>
    <w:rsid w:val="00C34037"/>
    <w:rsid w:val="00C34088"/>
    <w:rsid w:val="00C34518"/>
    <w:rsid w:val="00C3749B"/>
    <w:rsid w:val="00C4038C"/>
    <w:rsid w:val="00C45375"/>
    <w:rsid w:val="00C46328"/>
    <w:rsid w:val="00C47039"/>
    <w:rsid w:val="00C514F4"/>
    <w:rsid w:val="00C51AD5"/>
    <w:rsid w:val="00C51EAE"/>
    <w:rsid w:val="00C54476"/>
    <w:rsid w:val="00C554CE"/>
    <w:rsid w:val="00C56B60"/>
    <w:rsid w:val="00C56DA1"/>
    <w:rsid w:val="00C60382"/>
    <w:rsid w:val="00C639F3"/>
    <w:rsid w:val="00C65BC8"/>
    <w:rsid w:val="00C6691A"/>
    <w:rsid w:val="00C72FEB"/>
    <w:rsid w:val="00C731CF"/>
    <w:rsid w:val="00C76CD0"/>
    <w:rsid w:val="00C77C51"/>
    <w:rsid w:val="00C8026B"/>
    <w:rsid w:val="00C80BCA"/>
    <w:rsid w:val="00C849AF"/>
    <w:rsid w:val="00C8792A"/>
    <w:rsid w:val="00C92533"/>
    <w:rsid w:val="00C949CF"/>
    <w:rsid w:val="00C9537A"/>
    <w:rsid w:val="00C954B9"/>
    <w:rsid w:val="00C956CF"/>
    <w:rsid w:val="00C95E65"/>
    <w:rsid w:val="00C96EC7"/>
    <w:rsid w:val="00CA162B"/>
    <w:rsid w:val="00CA4E03"/>
    <w:rsid w:val="00CA51CB"/>
    <w:rsid w:val="00CA7AF5"/>
    <w:rsid w:val="00CB4859"/>
    <w:rsid w:val="00CB6B2C"/>
    <w:rsid w:val="00CB6DA1"/>
    <w:rsid w:val="00CB73E1"/>
    <w:rsid w:val="00CC17B5"/>
    <w:rsid w:val="00CC27D4"/>
    <w:rsid w:val="00CC470F"/>
    <w:rsid w:val="00CC476C"/>
    <w:rsid w:val="00CC5AE4"/>
    <w:rsid w:val="00CD1129"/>
    <w:rsid w:val="00CD26CB"/>
    <w:rsid w:val="00CD70F3"/>
    <w:rsid w:val="00CD7D2D"/>
    <w:rsid w:val="00CE0FDC"/>
    <w:rsid w:val="00CE1072"/>
    <w:rsid w:val="00CE4DD6"/>
    <w:rsid w:val="00CF16BD"/>
    <w:rsid w:val="00D0041B"/>
    <w:rsid w:val="00D00751"/>
    <w:rsid w:val="00D017A0"/>
    <w:rsid w:val="00D05962"/>
    <w:rsid w:val="00D11453"/>
    <w:rsid w:val="00D14661"/>
    <w:rsid w:val="00D1500A"/>
    <w:rsid w:val="00D15C61"/>
    <w:rsid w:val="00D26986"/>
    <w:rsid w:val="00D34243"/>
    <w:rsid w:val="00D34C22"/>
    <w:rsid w:val="00D34C6E"/>
    <w:rsid w:val="00D36F0D"/>
    <w:rsid w:val="00D37950"/>
    <w:rsid w:val="00D37E37"/>
    <w:rsid w:val="00D425E7"/>
    <w:rsid w:val="00D455DE"/>
    <w:rsid w:val="00D47203"/>
    <w:rsid w:val="00D47A8E"/>
    <w:rsid w:val="00D54AB5"/>
    <w:rsid w:val="00D55E65"/>
    <w:rsid w:val="00D56B48"/>
    <w:rsid w:val="00D57087"/>
    <w:rsid w:val="00D60D1E"/>
    <w:rsid w:val="00D6351D"/>
    <w:rsid w:val="00D63F3C"/>
    <w:rsid w:val="00D6522E"/>
    <w:rsid w:val="00D658D9"/>
    <w:rsid w:val="00D678C4"/>
    <w:rsid w:val="00D67EBD"/>
    <w:rsid w:val="00D75E06"/>
    <w:rsid w:val="00D77A65"/>
    <w:rsid w:val="00D77BC3"/>
    <w:rsid w:val="00D80DC3"/>
    <w:rsid w:val="00D820B2"/>
    <w:rsid w:val="00D8302A"/>
    <w:rsid w:val="00D85441"/>
    <w:rsid w:val="00D85690"/>
    <w:rsid w:val="00D865FC"/>
    <w:rsid w:val="00D86938"/>
    <w:rsid w:val="00D91774"/>
    <w:rsid w:val="00D93273"/>
    <w:rsid w:val="00D9453C"/>
    <w:rsid w:val="00D9732F"/>
    <w:rsid w:val="00DA0E2E"/>
    <w:rsid w:val="00DA646A"/>
    <w:rsid w:val="00DA69C0"/>
    <w:rsid w:val="00DA735C"/>
    <w:rsid w:val="00DA7EA7"/>
    <w:rsid w:val="00DB0AAE"/>
    <w:rsid w:val="00DB0FE4"/>
    <w:rsid w:val="00DB279D"/>
    <w:rsid w:val="00DB3328"/>
    <w:rsid w:val="00DB3C36"/>
    <w:rsid w:val="00DB6089"/>
    <w:rsid w:val="00DB7586"/>
    <w:rsid w:val="00DB7A62"/>
    <w:rsid w:val="00DC0306"/>
    <w:rsid w:val="00DC4B64"/>
    <w:rsid w:val="00DD1EEE"/>
    <w:rsid w:val="00DD2BC7"/>
    <w:rsid w:val="00DD31AF"/>
    <w:rsid w:val="00DD6B98"/>
    <w:rsid w:val="00DE00C5"/>
    <w:rsid w:val="00DE02E6"/>
    <w:rsid w:val="00DE1322"/>
    <w:rsid w:val="00DE2D1F"/>
    <w:rsid w:val="00DE60A7"/>
    <w:rsid w:val="00DF00ED"/>
    <w:rsid w:val="00DF32A5"/>
    <w:rsid w:val="00DF5872"/>
    <w:rsid w:val="00DF774B"/>
    <w:rsid w:val="00E037D3"/>
    <w:rsid w:val="00E05C22"/>
    <w:rsid w:val="00E07428"/>
    <w:rsid w:val="00E11637"/>
    <w:rsid w:val="00E11E89"/>
    <w:rsid w:val="00E129DA"/>
    <w:rsid w:val="00E14C76"/>
    <w:rsid w:val="00E17352"/>
    <w:rsid w:val="00E30EA9"/>
    <w:rsid w:val="00E31736"/>
    <w:rsid w:val="00E33E95"/>
    <w:rsid w:val="00E34292"/>
    <w:rsid w:val="00E34895"/>
    <w:rsid w:val="00E36DBA"/>
    <w:rsid w:val="00E40FF1"/>
    <w:rsid w:val="00E43CB6"/>
    <w:rsid w:val="00E5004A"/>
    <w:rsid w:val="00E51B69"/>
    <w:rsid w:val="00E540F8"/>
    <w:rsid w:val="00E57A4C"/>
    <w:rsid w:val="00E609D7"/>
    <w:rsid w:val="00E6145A"/>
    <w:rsid w:val="00E62D1B"/>
    <w:rsid w:val="00E6352A"/>
    <w:rsid w:val="00E63EEC"/>
    <w:rsid w:val="00E6598E"/>
    <w:rsid w:val="00E6779D"/>
    <w:rsid w:val="00E67C82"/>
    <w:rsid w:val="00E726BC"/>
    <w:rsid w:val="00E81331"/>
    <w:rsid w:val="00E81EC2"/>
    <w:rsid w:val="00E83637"/>
    <w:rsid w:val="00E8645E"/>
    <w:rsid w:val="00E94D5A"/>
    <w:rsid w:val="00EA016F"/>
    <w:rsid w:val="00EA16F7"/>
    <w:rsid w:val="00EA2127"/>
    <w:rsid w:val="00EA2E67"/>
    <w:rsid w:val="00EA3EEF"/>
    <w:rsid w:val="00EA56CD"/>
    <w:rsid w:val="00EB00FC"/>
    <w:rsid w:val="00EB5D6B"/>
    <w:rsid w:val="00EB641E"/>
    <w:rsid w:val="00EC47E2"/>
    <w:rsid w:val="00EC5E79"/>
    <w:rsid w:val="00EC7884"/>
    <w:rsid w:val="00EC7B63"/>
    <w:rsid w:val="00ED2705"/>
    <w:rsid w:val="00ED3E17"/>
    <w:rsid w:val="00ED7B62"/>
    <w:rsid w:val="00EE110A"/>
    <w:rsid w:val="00EE15A8"/>
    <w:rsid w:val="00EE1E02"/>
    <w:rsid w:val="00EE25AC"/>
    <w:rsid w:val="00EE6385"/>
    <w:rsid w:val="00EE64D9"/>
    <w:rsid w:val="00EF0B4B"/>
    <w:rsid w:val="00EF1E94"/>
    <w:rsid w:val="00EF2E95"/>
    <w:rsid w:val="00EF52A5"/>
    <w:rsid w:val="00EF5B75"/>
    <w:rsid w:val="00F01893"/>
    <w:rsid w:val="00F02EED"/>
    <w:rsid w:val="00F04C46"/>
    <w:rsid w:val="00F04E63"/>
    <w:rsid w:val="00F05C50"/>
    <w:rsid w:val="00F07740"/>
    <w:rsid w:val="00F11417"/>
    <w:rsid w:val="00F120C1"/>
    <w:rsid w:val="00F14403"/>
    <w:rsid w:val="00F1467C"/>
    <w:rsid w:val="00F2089E"/>
    <w:rsid w:val="00F2133B"/>
    <w:rsid w:val="00F223B4"/>
    <w:rsid w:val="00F22404"/>
    <w:rsid w:val="00F23D56"/>
    <w:rsid w:val="00F26436"/>
    <w:rsid w:val="00F32737"/>
    <w:rsid w:val="00F3538D"/>
    <w:rsid w:val="00F359D8"/>
    <w:rsid w:val="00F35FC7"/>
    <w:rsid w:val="00F362F2"/>
    <w:rsid w:val="00F37B6A"/>
    <w:rsid w:val="00F429EE"/>
    <w:rsid w:val="00F43A2C"/>
    <w:rsid w:val="00F457A9"/>
    <w:rsid w:val="00F4738C"/>
    <w:rsid w:val="00F54C6D"/>
    <w:rsid w:val="00F55762"/>
    <w:rsid w:val="00F55A98"/>
    <w:rsid w:val="00F5723A"/>
    <w:rsid w:val="00F60A6D"/>
    <w:rsid w:val="00F62ADE"/>
    <w:rsid w:val="00F63BA9"/>
    <w:rsid w:val="00F64522"/>
    <w:rsid w:val="00F64AC7"/>
    <w:rsid w:val="00F66D34"/>
    <w:rsid w:val="00F67C17"/>
    <w:rsid w:val="00F70927"/>
    <w:rsid w:val="00F70B5D"/>
    <w:rsid w:val="00F70CD1"/>
    <w:rsid w:val="00F727B3"/>
    <w:rsid w:val="00F752BE"/>
    <w:rsid w:val="00F7793D"/>
    <w:rsid w:val="00F81697"/>
    <w:rsid w:val="00F82589"/>
    <w:rsid w:val="00F82C78"/>
    <w:rsid w:val="00F944A7"/>
    <w:rsid w:val="00F94C81"/>
    <w:rsid w:val="00F9657D"/>
    <w:rsid w:val="00F966E9"/>
    <w:rsid w:val="00FA06F1"/>
    <w:rsid w:val="00FA232C"/>
    <w:rsid w:val="00FB03A2"/>
    <w:rsid w:val="00FB1AF6"/>
    <w:rsid w:val="00FB1E97"/>
    <w:rsid w:val="00FB23EB"/>
    <w:rsid w:val="00FB2A5B"/>
    <w:rsid w:val="00FB501C"/>
    <w:rsid w:val="00FB6638"/>
    <w:rsid w:val="00FC0ACC"/>
    <w:rsid w:val="00FC0D48"/>
    <w:rsid w:val="00FC2557"/>
    <w:rsid w:val="00FC4737"/>
    <w:rsid w:val="00FC4CDE"/>
    <w:rsid w:val="00FC6F26"/>
    <w:rsid w:val="00FD39F5"/>
    <w:rsid w:val="00FD7E28"/>
    <w:rsid w:val="00FE0577"/>
    <w:rsid w:val="00FE5782"/>
    <w:rsid w:val="00FE65CD"/>
    <w:rsid w:val="00FF3BEA"/>
    <w:rsid w:val="00FF5425"/>
    <w:rsid w:val="00FF6290"/>
    <w:rsid w:val="08C28CFF"/>
    <w:rsid w:val="0B9D21DE"/>
    <w:rsid w:val="0CE8610E"/>
    <w:rsid w:val="0D1535D9"/>
    <w:rsid w:val="1011D924"/>
    <w:rsid w:val="10FA802E"/>
    <w:rsid w:val="11634A2E"/>
    <w:rsid w:val="149AEAF0"/>
    <w:rsid w:val="164EB4BE"/>
    <w:rsid w:val="167A8350"/>
    <w:rsid w:val="18B3BDA0"/>
    <w:rsid w:val="191A228B"/>
    <w:rsid w:val="19496682"/>
    <w:rsid w:val="1B2225E1"/>
    <w:rsid w:val="20F33AE6"/>
    <w:rsid w:val="236124F2"/>
    <w:rsid w:val="2409014C"/>
    <w:rsid w:val="2821D3FC"/>
    <w:rsid w:val="288B4194"/>
    <w:rsid w:val="2CF5451F"/>
    <w:rsid w:val="2E911580"/>
    <w:rsid w:val="34F9BFAC"/>
    <w:rsid w:val="377F45FE"/>
    <w:rsid w:val="3A482519"/>
    <w:rsid w:val="3A831DAE"/>
    <w:rsid w:val="3BE7E5ED"/>
    <w:rsid w:val="402A3C14"/>
    <w:rsid w:val="421ACA83"/>
    <w:rsid w:val="45ED101E"/>
    <w:rsid w:val="496C7E25"/>
    <w:rsid w:val="4EF0505B"/>
    <w:rsid w:val="53922465"/>
    <w:rsid w:val="5837FF3E"/>
    <w:rsid w:val="5EB4D2EA"/>
    <w:rsid w:val="60C99061"/>
    <w:rsid w:val="651B694E"/>
    <w:rsid w:val="66851C01"/>
    <w:rsid w:val="69FD3266"/>
    <w:rsid w:val="6A4350A2"/>
    <w:rsid w:val="6BF5F323"/>
    <w:rsid w:val="71795F3A"/>
    <w:rsid w:val="72E40DD1"/>
    <w:rsid w:val="792EAD9D"/>
    <w:rsid w:val="7CAC2AB4"/>
    <w:rsid w:val="7CBC2711"/>
    <w:rsid w:val="7D55656A"/>
    <w:rsid w:val="7FDA8A4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5A8C46"/>
  <w14:defaultImageDpi w14:val="32767"/>
  <w15:chartTrackingRefBased/>
  <w15:docId w15:val="{764B7B1A-F714-420D-9D3F-F9E129D05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80BCA"/>
  </w:style>
  <w:style w:type="paragraph" w:styleId="Heading1">
    <w:name w:val="heading 1"/>
    <w:basedOn w:val="Normal"/>
    <w:next w:val="Normal"/>
    <w:link w:val="Heading1Char"/>
    <w:uiPriority w:val="9"/>
    <w:qFormat/>
    <w:rsid w:val="00596659"/>
    <w:pPr>
      <w:tabs>
        <w:tab w:val="left" w:pos="0"/>
      </w:tabs>
      <w:outlineLvl w:val="0"/>
    </w:pPr>
    <w:rPr>
      <w:rFonts w:ascii="Open Sans Semibold" w:hAnsi="Open Sans Semibold" w:cs="Times New Roman"/>
      <w:b/>
      <w:bCs/>
      <w:noProof/>
      <w:color w:val="004176"/>
      <w:spacing w:val="-2"/>
      <w:sz w:val="44"/>
      <w:szCs w:val="44"/>
      <w:lang w:val="en-US" w:eastAsia="en-GB"/>
    </w:rPr>
  </w:style>
  <w:style w:type="paragraph" w:styleId="Heading2">
    <w:name w:val="heading 2"/>
    <w:basedOn w:val="Normal"/>
    <w:next w:val="Normal"/>
    <w:link w:val="Heading2Char"/>
    <w:uiPriority w:val="9"/>
    <w:unhideWhenUsed/>
    <w:qFormat/>
    <w:rsid w:val="00A400A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0147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E11E89"/>
    <w:pPr>
      <w:spacing w:after="341"/>
    </w:pPr>
    <w:rPr>
      <w:rFonts w:ascii="Open Sans" w:hAnsi="Open Sans" w:cs="Times New Roman"/>
      <w:sz w:val="20"/>
      <w:szCs w:val="20"/>
      <w:lang w:eastAsia="en-GB"/>
    </w:rPr>
  </w:style>
  <w:style w:type="character" w:customStyle="1" w:styleId="apple-tab-span">
    <w:name w:val="apple-tab-span"/>
    <w:basedOn w:val="DefaultParagraphFont"/>
    <w:rsid w:val="00E11E89"/>
  </w:style>
  <w:style w:type="paragraph" w:styleId="Header">
    <w:name w:val="header"/>
    <w:basedOn w:val="Normal"/>
    <w:link w:val="HeaderChar"/>
    <w:uiPriority w:val="99"/>
    <w:unhideWhenUsed/>
    <w:rsid w:val="00DE2D1F"/>
    <w:pPr>
      <w:tabs>
        <w:tab w:val="center" w:pos="4513"/>
        <w:tab w:val="right" w:pos="9026"/>
      </w:tabs>
    </w:pPr>
  </w:style>
  <w:style w:type="character" w:customStyle="1" w:styleId="HeaderChar">
    <w:name w:val="Header Char"/>
    <w:basedOn w:val="DefaultParagraphFont"/>
    <w:link w:val="Header"/>
    <w:uiPriority w:val="99"/>
    <w:rsid w:val="00DE2D1F"/>
  </w:style>
  <w:style w:type="paragraph" w:styleId="Footer">
    <w:name w:val="footer"/>
    <w:basedOn w:val="Normal"/>
    <w:link w:val="FooterChar"/>
    <w:uiPriority w:val="99"/>
    <w:unhideWhenUsed/>
    <w:rsid w:val="00DE2D1F"/>
    <w:pPr>
      <w:tabs>
        <w:tab w:val="center" w:pos="4513"/>
        <w:tab w:val="right" w:pos="9026"/>
      </w:tabs>
    </w:pPr>
  </w:style>
  <w:style w:type="character" w:customStyle="1" w:styleId="FooterChar">
    <w:name w:val="Footer Char"/>
    <w:basedOn w:val="DefaultParagraphFont"/>
    <w:link w:val="Footer"/>
    <w:uiPriority w:val="99"/>
    <w:rsid w:val="00DE2D1F"/>
  </w:style>
  <w:style w:type="character" w:customStyle="1" w:styleId="s1">
    <w:name w:val="s1"/>
    <w:basedOn w:val="DefaultParagraphFont"/>
    <w:rsid w:val="00202464"/>
    <w:rPr>
      <w:rFonts w:ascii="Open Sans" w:hAnsi="Open Sans" w:hint="default"/>
      <w:spacing w:val="-2"/>
      <w:sz w:val="24"/>
      <w:szCs w:val="24"/>
    </w:rPr>
  </w:style>
  <w:style w:type="paragraph" w:customStyle="1" w:styleId="p2">
    <w:name w:val="p2"/>
    <w:basedOn w:val="Normal"/>
    <w:rsid w:val="00FE65CD"/>
    <w:rPr>
      <w:rFonts w:ascii="Open Sans" w:hAnsi="Open Sans" w:cs="Times New Roman"/>
      <w:color w:val="0043B0"/>
      <w:sz w:val="32"/>
      <w:szCs w:val="32"/>
      <w:lang w:eastAsia="en-GB"/>
    </w:rPr>
  </w:style>
  <w:style w:type="character" w:customStyle="1" w:styleId="s2">
    <w:name w:val="s2"/>
    <w:basedOn w:val="DefaultParagraphFont"/>
    <w:rsid w:val="00FE65CD"/>
    <w:rPr>
      <w:spacing w:val="-3"/>
    </w:rPr>
  </w:style>
  <w:style w:type="character" w:customStyle="1" w:styleId="apple-converted-space">
    <w:name w:val="apple-converted-space"/>
    <w:basedOn w:val="DefaultParagraphFont"/>
    <w:rsid w:val="008874F9"/>
  </w:style>
  <w:style w:type="table" w:styleId="TableGrid">
    <w:name w:val="Table Grid"/>
    <w:basedOn w:val="TableNormal"/>
    <w:uiPriority w:val="39"/>
    <w:rsid w:val="00073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344D"/>
    <w:pPr>
      <w:ind w:left="720"/>
      <w:contextualSpacing/>
    </w:pPr>
  </w:style>
  <w:style w:type="paragraph" w:customStyle="1" w:styleId="p3">
    <w:name w:val="p3"/>
    <w:basedOn w:val="Normal"/>
    <w:rsid w:val="00D26986"/>
    <w:pPr>
      <w:spacing w:after="86"/>
    </w:pPr>
    <w:rPr>
      <w:rFonts w:ascii="Open Sans" w:hAnsi="Open Sans" w:cs="Times New Roman"/>
      <w:color w:val="006599"/>
      <w:sz w:val="21"/>
      <w:szCs w:val="21"/>
      <w:lang w:eastAsia="en-GB"/>
    </w:rPr>
  </w:style>
  <w:style w:type="character" w:styleId="Hyperlink">
    <w:name w:val="Hyperlink"/>
    <w:basedOn w:val="DefaultParagraphFont"/>
    <w:uiPriority w:val="99"/>
    <w:unhideWhenUsed/>
    <w:rsid w:val="001F0218"/>
    <w:rPr>
      <w:color w:val="0563C1" w:themeColor="hyperlink"/>
      <w:u w:val="single"/>
    </w:rPr>
  </w:style>
  <w:style w:type="character" w:styleId="PageNumber">
    <w:name w:val="page number"/>
    <w:basedOn w:val="DefaultParagraphFont"/>
    <w:uiPriority w:val="99"/>
    <w:semiHidden/>
    <w:unhideWhenUsed/>
    <w:rsid w:val="001F0218"/>
  </w:style>
  <w:style w:type="paragraph" w:styleId="BalloonText">
    <w:name w:val="Balloon Text"/>
    <w:basedOn w:val="Normal"/>
    <w:link w:val="BalloonTextChar"/>
    <w:uiPriority w:val="99"/>
    <w:semiHidden/>
    <w:unhideWhenUsed/>
    <w:rsid w:val="0045233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5233F"/>
    <w:rPr>
      <w:rFonts w:ascii="Times New Roman" w:hAnsi="Times New Roman" w:cs="Times New Roman"/>
      <w:sz w:val="18"/>
      <w:szCs w:val="18"/>
    </w:rPr>
  </w:style>
  <w:style w:type="paragraph" w:styleId="NoSpacing">
    <w:name w:val="No Spacing"/>
    <w:basedOn w:val="Normal"/>
    <w:uiPriority w:val="1"/>
    <w:qFormat/>
    <w:rsid w:val="0092226C"/>
    <w:rPr>
      <w:rFonts w:ascii="Open Sans" w:hAnsi="Open Sans" w:cs="Open Sans"/>
      <w:noProof/>
      <w:lang w:eastAsia="en-GB"/>
    </w:rPr>
  </w:style>
  <w:style w:type="paragraph" w:styleId="NormalWeb">
    <w:name w:val="Normal (Web)"/>
    <w:basedOn w:val="Normal"/>
    <w:uiPriority w:val="99"/>
    <w:unhideWhenUsed/>
    <w:rsid w:val="009F094E"/>
    <w:pPr>
      <w:spacing w:before="100" w:beforeAutospacing="1" w:after="100" w:afterAutospacing="1"/>
    </w:pPr>
    <w:rPr>
      <w:rFonts w:ascii="Times New Roman" w:eastAsia="Times New Roman" w:hAnsi="Times New Roman" w:cs="Times New Roman"/>
      <w:lang w:eastAsia="en-GB"/>
    </w:rPr>
  </w:style>
  <w:style w:type="character" w:styleId="UnresolvedMention">
    <w:name w:val="Unresolved Mention"/>
    <w:basedOn w:val="DefaultParagraphFont"/>
    <w:uiPriority w:val="99"/>
    <w:rsid w:val="00AB45C6"/>
    <w:rPr>
      <w:color w:val="605E5C"/>
      <w:shd w:val="clear" w:color="auto" w:fill="E1DFDD"/>
    </w:rPr>
  </w:style>
  <w:style w:type="table" w:styleId="PlainTable5">
    <w:name w:val="Plain Table 5"/>
    <w:basedOn w:val="TableNormal"/>
    <w:uiPriority w:val="45"/>
    <w:rsid w:val="000A7FD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basedOn w:val="DefaultParagraphFont"/>
    <w:link w:val="Heading1"/>
    <w:uiPriority w:val="9"/>
    <w:rsid w:val="00596659"/>
    <w:rPr>
      <w:rFonts w:ascii="Open Sans Semibold" w:hAnsi="Open Sans Semibold" w:cs="Times New Roman"/>
      <w:b/>
      <w:bCs/>
      <w:noProof/>
      <w:color w:val="004176"/>
      <w:spacing w:val="-2"/>
      <w:sz w:val="44"/>
      <w:szCs w:val="44"/>
      <w:lang w:val="en-US" w:eastAsia="en-GB"/>
    </w:rPr>
  </w:style>
  <w:style w:type="character" w:styleId="FollowedHyperlink">
    <w:name w:val="FollowedHyperlink"/>
    <w:basedOn w:val="DefaultParagraphFont"/>
    <w:uiPriority w:val="99"/>
    <w:semiHidden/>
    <w:unhideWhenUsed/>
    <w:rsid w:val="00174182"/>
    <w:rPr>
      <w:color w:val="954F72" w:themeColor="followedHyperlink"/>
      <w:u w:val="single"/>
    </w:rPr>
  </w:style>
  <w:style w:type="paragraph" w:styleId="TOCHeading">
    <w:name w:val="TOC Heading"/>
    <w:basedOn w:val="Heading1"/>
    <w:next w:val="Normal"/>
    <w:uiPriority w:val="39"/>
    <w:unhideWhenUsed/>
    <w:qFormat/>
    <w:rsid w:val="006B7F00"/>
    <w:pPr>
      <w:keepNext/>
      <w:keepLines/>
      <w:tabs>
        <w:tab w:val="clear" w:pos="0"/>
      </w:tabs>
      <w:spacing w:before="240" w:line="259" w:lineRule="auto"/>
      <w:outlineLvl w:val="9"/>
    </w:pPr>
    <w:rPr>
      <w:rFonts w:ascii="Open Sans" w:eastAsiaTheme="majorEastAsia" w:hAnsi="Open Sans" w:cstheme="majorBidi"/>
      <w:bCs w:val="0"/>
      <w:noProof w:val="0"/>
      <w:color w:val="5E9ED9"/>
      <w:spacing w:val="0"/>
      <w:sz w:val="32"/>
      <w:szCs w:val="32"/>
      <w:lang w:eastAsia="en-US"/>
    </w:rPr>
  </w:style>
  <w:style w:type="paragraph" w:styleId="TOC1">
    <w:name w:val="toc 1"/>
    <w:basedOn w:val="Normal"/>
    <w:next w:val="Normal"/>
    <w:autoRedefine/>
    <w:uiPriority w:val="39"/>
    <w:unhideWhenUsed/>
    <w:rsid w:val="006B7F00"/>
    <w:pPr>
      <w:tabs>
        <w:tab w:val="right" w:leader="dot" w:pos="14562"/>
      </w:tabs>
      <w:spacing w:before="100" w:after="100"/>
    </w:pPr>
    <w:rPr>
      <w:rFonts w:ascii="Open Sans" w:hAnsi="Open Sans"/>
      <w:sz w:val="22"/>
    </w:rPr>
  </w:style>
  <w:style w:type="character" w:customStyle="1" w:styleId="Heading2Char">
    <w:name w:val="Heading 2 Char"/>
    <w:basedOn w:val="DefaultParagraphFont"/>
    <w:link w:val="Heading2"/>
    <w:uiPriority w:val="9"/>
    <w:rsid w:val="00A400A7"/>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A400A7"/>
    <w:pPr>
      <w:spacing w:after="100"/>
      <w:ind w:left="240"/>
    </w:pPr>
  </w:style>
  <w:style w:type="character" w:customStyle="1" w:styleId="Heading3Char">
    <w:name w:val="Heading 3 Char"/>
    <w:basedOn w:val="DefaultParagraphFont"/>
    <w:link w:val="Heading3"/>
    <w:uiPriority w:val="9"/>
    <w:semiHidden/>
    <w:rsid w:val="00401477"/>
    <w:rPr>
      <w:rFonts w:asciiTheme="majorHAnsi" w:eastAsiaTheme="majorEastAsia" w:hAnsiTheme="majorHAnsi" w:cstheme="majorBidi"/>
      <w:color w:val="1F3763" w:themeColor="accent1" w:themeShade="7F"/>
    </w:rPr>
  </w:style>
  <w:style w:type="character" w:styleId="PlaceholderText">
    <w:name w:val="Placeholder Text"/>
    <w:basedOn w:val="DefaultParagraphFont"/>
    <w:uiPriority w:val="99"/>
    <w:semiHidden/>
    <w:rsid w:val="00726F4A"/>
    <w:rPr>
      <w:color w:val="808080"/>
    </w:rPr>
  </w:style>
  <w:style w:type="character" w:customStyle="1" w:styleId="normaltextrun">
    <w:name w:val="normaltextrun"/>
    <w:basedOn w:val="DefaultParagraphFont"/>
    <w:rsid w:val="00025EF2"/>
  </w:style>
  <w:style w:type="character" w:customStyle="1" w:styleId="eop">
    <w:name w:val="eop"/>
    <w:basedOn w:val="DefaultParagraphFont"/>
    <w:rsid w:val="00025EF2"/>
  </w:style>
  <w:style w:type="character" w:styleId="CommentReference">
    <w:name w:val="annotation reference"/>
    <w:basedOn w:val="DefaultParagraphFont"/>
    <w:uiPriority w:val="99"/>
    <w:semiHidden/>
    <w:unhideWhenUsed/>
    <w:rsid w:val="00417DC1"/>
    <w:rPr>
      <w:sz w:val="16"/>
      <w:szCs w:val="16"/>
    </w:rPr>
  </w:style>
  <w:style w:type="paragraph" w:styleId="CommentText">
    <w:name w:val="annotation text"/>
    <w:basedOn w:val="Normal"/>
    <w:link w:val="CommentTextChar"/>
    <w:uiPriority w:val="99"/>
    <w:unhideWhenUsed/>
    <w:rsid w:val="00417DC1"/>
    <w:rPr>
      <w:sz w:val="20"/>
      <w:szCs w:val="20"/>
    </w:rPr>
  </w:style>
  <w:style w:type="character" w:customStyle="1" w:styleId="CommentTextChar">
    <w:name w:val="Comment Text Char"/>
    <w:basedOn w:val="DefaultParagraphFont"/>
    <w:link w:val="CommentText"/>
    <w:uiPriority w:val="99"/>
    <w:rsid w:val="00417DC1"/>
    <w:rPr>
      <w:sz w:val="20"/>
      <w:szCs w:val="20"/>
    </w:rPr>
  </w:style>
  <w:style w:type="paragraph" w:styleId="CommentSubject">
    <w:name w:val="annotation subject"/>
    <w:basedOn w:val="CommentText"/>
    <w:next w:val="CommentText"/>
    <w:link w:val="CommentSubjectChar"/>
    <w:uiPriority w:val="99"/>
    <w:semiHidden/>
    <w:unhideWhenUsed/>
    <w:rsid w:val="00417DC1"/>
    <w:rPr>
      <w:b/>
      <w:bCs/>
    </w:rPr>
  </w:style>
  <w:style w:type="character" w:customStyle="1" w:styleId="CommentSubjectChar">
    <w:name w:val="Comment Subject Char"/>
    <w:basedOn w:val="CommentTextChar"/>
    <w:link w:val="CommentSubject"/>
    <w:uiPriority w:val="99"/>
    <w:semiHidden/>
    <w:rsid w:val="00417DC1"/>
    <w:rPr>
      <w:b/>
      <w:bCs/>
      <w:sz w:val="20"/>
      <w:szCs w:val="20"/>
    </w:rPr>
  </w:style>
  <w:style w:type="character" w:styleId="Mention">
    <w:name w:val="Mention"/>
    <w:basedOn w:val="DefaultParagraphFont"/>
    <w:uiPriority w:val="99"/>
    <w:unhideWhenUsed/>
    <w:rPr>
      <w:color w:val="2B579A"/>
      <w:shd w:val="clear" w:color="auto" w:fill="E6E6E6"/>
    </w:rPr>
  </w:style>
  <w:style w:type="table" w:styleId="GridTable4-Accent5">
    <w:name w:val="Grid Table 4 Accent 5"/>
    <w:basedOn w:val="TableNormal"/>
    <w:uiPriority w:val="49"/>
    <w:rsid w:val="00FB23EB"/>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49107">
      <w:bodyDiv w:val="1"/>
      <w:marLeft w:val="0"/>
      <w:marRight w:val="0"/>
      <w:marTop w:val="0"/>
      <w:marBottom w:val="0"/>
      <w:divBdr>
        <w:top w:val="none" w:sz="0" w:space="0" w:color="auto"/>
        <w:left w:val="none" w:sz="0" w:space="0" w:color="auto"/>
        <w:bottom w:val="none" w:sz="0" w:space="0" w:color="auto"/>
        <w:right w:val="none" w:sz="0" w:space="0" w:color="auto"/>
      </w:divBdr>
    </w:div>
    <w:div w:id="68502176">
      <w:bodyDiv w:val="1"/>
      <w:marLeft w:val="0"/>
      <w:marRight w:val="0"/>
      <w:marTop w:val="0"/>
      <w:marBottom w:val="0"/>
      <w:divBdr>
        <w:top w:val="none" w:sz="0" w:space="0" w:color="auto"/>
        <w:left w:val="none" w:sz="0" w:space="0" w:color="auto"/>
        <w:bottom w:val="none" w:sz="0" w:space="0" w:color="auto"/>
        <w:right w:val="none" w:sz="0" w:space="0" w:color="auto"/>
      </w:divBdr>
    </w:div>
    <w:div w:id="106311571">
      <w:bodyDiv w:val="1"/>
      <w:marLeft w:val="0"/>
      <w:marRight w:val="0"/>
      <w:marTop w:val="0"/>
      <w:marBottom w:val="0"/>
      <w:divBdr>
        <w:top w:val="none" w:sz="0" w:space="0" w:color="auto"/>
        <w:left w:val="none" w:sz="0" w:space="0" w:color="auto"/>
        <w:bottom w:val="none" w:sz="0" w:space="0" w:color="auto"/>
        <w:right w:val="none" w:sz="0" w:space="0" w:color="auto"/>
      </w:divBdr>
    </w:div>
    <w:div w:id="131338180">
      <w:bodyDiv w:val="1"/>
      <w:marLeft w:val="0"/>
      <w:marRight w:val="0"/>
      <w:marTop w:val="0"/>
      <w:marBottom w:val="0"/>
      <w:divBdr>
        <w:top w:val="none" w:sz="0" w:space="0" w:color="auto"/>
        <w:left w:val="none" w:sz="0" w:space="0" w:color="auto"/>
        <w:bottom w:val="none" w:sz="0" w:space="0" w:color="auto"/>
        <w:right w:val="none" w:sz="0" w:space="0" w:color="auto"/>
      </w:divBdr>
    </w:div>
    <w:div w:id="276765276">
      <w:bodyDiv w:val="1"/>
      <w:marLeft w:val="0"/>
      <w:marRight w:val="0"/>
      <w:marTop w:val="0"/>
      <w:marBottom w:val="0"/>
      <w:divBdr>
        <w:top w:val="none" w:sz="0" w:space="0" w:color="auto"/>
        <w:left w:val="none" w:sz="0" w:space="0" w:color="auto"/>
        <w:bottom w:val="none" w:sz="0" w:space="0" w:color="auto"/>
        <w:right w:val="none" w:sz="0" w:space="0" w:color="auto"/>
      </w:divBdr>
    </w:div>
    <w:div w:id="306671316">
      <w:bodyDiv w:val="1"/>
      <w:marLeft w:val="0"/>
      <w:marRight w:val="0"/>
      <w:marTop w:val="0"/>
      <w:marBottom w:val="0"/>
      <w:divBdr>
        <w:top w:val="none" w:sz="0" w:space="0" w:color="auto"/>
        <w:left w:val="none" w:sz="0" w:space="0" w:color="auto"/>
        <w:bottom w:val="none" w:sz="0" w:space="0" w:color="auto"/>
        <w:right w:val="none" w:sz="0" w:space="0" w:color="auto"/>
      </w:divBdr>
    </w:div>
    <w:div w:id="372468044">
      <w:bodyDiv w:val="1"/>
      <w:marLeft w:val="0"/>
      <w:marRight w:val="0"/>
      <w:marTop w:val="0"/>
      <w:marBottom w:val="0"/>
      <w:divBdr>
        <w:top w:val="none" w:sz="0" w:space="0" w:color="auto"/>
        <w:left w:val="none" w:sz="0" w:space="0" w:color="auto"/>
        <w:bottom w:val="none" w:sz="0" w:space="0" w:color="auto"/>
        <w:right w:val="none" w:sz="0" w:space="0" w:color="auto"/>
      </w:divBdr>
    </w:div>
    <w:div w:id="380902789">
      <w:bodyDiv w:val="1"/>
      <w:marLeft w:val="0"/>
      <w:marRight w:val="0"/>
      <w:marTop w:val="0"/>
      <w:marBottom w:val="0"/>
      <w:divBdr>
        <w:top w:val="none" w:sz="0" w:space="0" w:color="auto"/>
        <w:left w:val="none" w:sz="0" w:space="0" w:color="auto"/>
        <w:bottom w:val="none" w:sz="0" w:space="0" w:color="auto"/>
        <w:right w:val="none" w:sz="0" w:space="0" w:color="auto"/>
      </w:divBdr>
    </w:div>
    <w:div w:id="492187786">
      <w:bodyDiv w:val="1"/>
      <w:marLeft w:val="0"/>
      <w:marRight w:val="0"/>
      <w:marTop w:val="0"/>
      <w:marBottom w:val="0"/>
      <w:divBdr>
        <w:top w:val="none" w:sz="0" w:space="0" w:color="auto"/>
        <w:left w:val="none" w:sz="0" w:space="0" w:color="auto"/>
        <w:bottom w:val="none" w:sz="0" w:space="0" w:color="auto"/>
        <w:right w:val="none" w:sz="0" w:space="0" w:color="auto"/>
      </w:divBdr>
    </w:div>
    <w:div w:id="567347636">
      <w:bodyDiv w:val="1"/>
      <w:marLeft w:val="0"/>
      <w:marRight w:val="0"/>
      <w:marTop w:val="0"/>
      <w:marBottom w:val="0"/>
      <w:divBdr>
        <w:top w:val="none" w:sz="0" w:space="0" w:color="auto"/>
        <w:left w:val="none" w:sz="0" w:space="0" w:color="auto"/>
        <w:bottom w:val="none" w:sz="0" w:space="0" w:color="auto"/>
        <w:right w:val="none" w:sz="0" w:space="0" w:color="auto"/>
      </w:divBdr>
    </w:div>
    <w:div w:id="591476047">
      <w:bodyDiv w:val="1"/>
      <w:marLeft w:val="0"/>
      <w:marRight w:val="0"/>
      <w:marTop w:val="0"/>
      <w:marBottom w:val="0"/>
      <w:divBdr>
        <w:top w:val="none" w:sz="0" w:space="0" w:color="auto"/>
        <w:left w:val="none" w:sz="0" w:space="0" w:color="auto"/>
        <w:bottom w:val="none" w:sz="0" w:space="0" w:color="auto"/>
        <w:right w:val="none" w:sz="0" w:space="0" w:color="auto"/>
      </w:divBdr>
    </w:div>
    <w:div w:id="600407912">
      <w:bodyDiv w:val="1"/>
      <w:marLeft w:val="0"/>
      <w:marRight w:val="0"/>
      <w:marTop w:val="0"/>
      <w:marBottom w:val="0"/>
      <w:divBdr>
        <w:top w:val="none" w:sz="0" w:space="0" w:color="auto"/>
        <w:left w:val="none" w:sz="0" w:space="0" w:color="auto"/>
        <w:bottom w:val="none" w:sz="0" w:space="0" w:color="auto"/>
        <w:right w:val="none" w:sz="0" w:space="0" w:color="auto"/>
      </w:divBdr>
    </w:div>
    <w:div w:id="607663837">
      <w:bodyDiv w:val="1"/>
      <w:marLeft w:val="0"/>
      <w:marRight w:val="0"/>
      <w:marTop w:val="0"/>
      <w:marBottom w:val="0"/>
      <w:divBdr>
        <w:top w:val="none" w:sz="0" w:space="0" w:color="auto"/>
        <w:left w:val="none" w:sz="0" w:space="0" w:color="auto"/>
        <w:bottom w:val="none" w:sz="0" w:space="0" w:color="auto"/>
        <w:right w:val="none" w:sz="0" w:space="0" w:color="auto"/>
      </w:divBdr>
    </w:div>
    <w:div w:id="613482597">
      <w:bodyDiv w:val="1"/>
      <w:marLeft w:val="0"/>
      <w:marRight w:val="0"/>
      <w:marTop w:val="0"/>
      <w:marBottom w:val="0"/>
      <w:divBdr>
        <w:top w:val="none" w:sz="0" w:space="0" w:color="auto"/>
        <w:left w:val="none" w:sz="0" w:space="0" w:color="auto"/>
        <w:bottom w:val="none" w:sz="0" w:space="0" w:color="auto"/>
        <w:right w:val="none" w:sz="0" w:space="0" w:color="auto"/>
      </w:divBdr>
    </w:div>
    <w:div w:id="625310449">
      <w:bodyDiv w:val="1"/>
      <w:marLeft w:val="0"/>
      <w:marRight w:val="0"/>
      <w:marTop w:val="0"/>
      <w:marBottom w:val="0"/>
      <w:divBdr>
        <w:top w:val="none" w:sz="0" w:space="0" w:color="auto"/>
        <w:left w:val="none" w:sz="0" w:space="0" w:color="auto"/>
        <w:bottom w:val="none" w:sz="0" w:space="0" w:color="auto"/>
        <w:right w:val="none" w:sz="0" w:space="0" w:color="auto"/>
      </w:divBdr>
    </w:div>
    <w:div w:id="649990248">
      <w:bodyDiv w:val="1"/>
      <w:marLeft w:val="0"/>
      <w:marRight w:val="0"/>
      <w:marTop w:val="0"/>
      <w:marBottom w:val="0"/>
      <w:divBdr>
        <w:top w:val="none" w:sz="0" w:space="0" w:color="auto"/>
        <w:left w:val="none" w:sz="0" w:space="0" w:color="auto"/>
        <w:bottom w:val="none" w:sz="0" w:space="0" w:color="auto"/>
        <w:right w:val="none" w:sz="0" w:space="0" w:color="auto"/>
      </w:divBdr>
    </w:div>
    <w:div w:id="699283499">
      <w:bodyDiv w:val="1"/>
      <w:marLeft w:val="0"/>
      <w:marRight w:val="0"/>
      <w:marTop w:val="0"/>
      <w:marBottom w:val="0"/>
      <w:divBdr>
        <w:top w:val="none" w:sz="0" w:space="0" w:color="auto"/>
        <w:left w:val="none" w:sz="0" w:space="0" w:color="auto"/>
        <w:bottom w:val="none" w:sz="0" w:space="0" w:color="auto"/>
        <w:right w:val="none" w:sz="0" w:space="0" w:color="auto"/>
      </w:divBdr>
    </w:div>
    <w:div w:id="726759207">
      <w:bodyDiv w:val="1"/>
      <w:marLeft w:val="0"/>
      <w:marRight w:val="0"/>
      <w:marTop w:val="0"/>
      <w:marBottom w:val="0"/>
      <w:divBdr>
        <w:top w:val="none" w:sz="0" w:space="0" w:color="auto"/>
        <w:left w:val="none" w:sz="0" w:space="0" w:color="auto"/>
        <w:bottom w:val="none" w:sz="0" w:space="0" w:color="auto"/>
        <w:right w:val="none" w:sz="0" w:space="0" w:color="auto"/>
      </w:divBdr>
    </w:div>
    <w:div w:id="825588819">
      <w:bodyDiv w:val="1"/>
      <w:marLeft w:val="0"/>
      <w:marRight w:val="0"/>
      <w:marTop w:val="0"/>
      <w:marBottom w:val="0"/>
      <w:divBdr>
        <w:top w:val="none" w:sz="0" w:space="0" w:color="auto"/>
        <w:left w:val="none" w:sz="0" w:space="0" w:color="auto"/>
        <w:bottom w:val="none" w:sz="0" w:space="0" w:color="auto"/>
        <w:right w:val="none" w:sz="0" w:space="0" w:color="auto"/>
      </w:divBdr>
    </w:div>
    <w:div w:id="848834683">
      <w:bodyDiv w:val="1"/>
      <w:marLeft w:val="0"/>
      <w:marRight w:val="0"/>
      <w:marTop w:val="0"/>
      <w:marBottom w:val="0"/>
      <w:divBdr>
        <w:top w:val="none" w:sz="0" w:space="0" w:color="auto"/>
        <w:left w:val="none" w:sz="0" w:space="0" w:color="auto"/>
        <w:bottom w:val="none" w:sz="0" w:space="0" w:color="auto"/>
        <w:right w:val="none" w:sz="0" w:space="0" w:color="auto"/>
      </w:divBdr>
    </w:div>
    <w:div w:id="851649257">
      <w:bodyDiv w:val="1"/>
      <w:marLeft w:val="0"/>
      <w:marRight w:val="0"/>
      <w:marTop w:val="0"/>
      <w:marBottom w:val="0"/>
      <w:divBdr>
        <w:top w:val="none" w:sz="0" w:space="0" w:color="auto"/>
        <w:left w:val="none" w:sz="0" w:space="0" w:color="auto"/>
        <w:bottom w:val="none" w:sz="0" w:space="0" w:color="auto"/>
        <w:right w:val="none" w:sz="0" w:space="0" w:color="auto"/>
      </w:divBdr>
      <w:divsChild>
        <w:div w:id="1127427420">
          <w:marLeft w:val="547"/>
          <w:marRight w:val="0"/>
          <w:marTop w:val="120"/>
          <w:marBottom w:val="360"/>
          <w:divBdr>
            <w:top w:val="none" w:sz="0" w:space="0" w:color="auto"/>
            <w:left w:val="none" w:sz="0" w:space="0" w:color="auto"/>
            <w:bottom w:val="none" w:sz="0" w:space="0" w:color="auto"/>
            <w:right w:val="none" w:sz="0" w:space="0" w:color="auto"/>
          </w:divBdr>
        </w:div>
      </w:divsChild>
    </w:div>
    <w:div w:id="858129003">
      <w:bodyDiv w:val="1"/>
      <w:marLeft w:val="0"/>
      <w:marRight w:val="0"/>
      <w:marTop w:val="0"/>
      <w:marBottom w:val="0"/>
      <w:divBdr>
        <w:top w:val="none" w:sz="0" w:space="0" w:color="auto"/>
        <w:left w:val="none" w:sz="0" w:space="0" w:color="auto"/>
        <w:bottom w:val="none" w:sz="0" w:space="0" w:color="auto"/>
        <w:right w:val="none" w:sz="0" w:space="0" w:color="auto"/>
      </w:divBdr>
    </w:div>
    <w:div w:id="873468028">
      <w:bodyDiv w:val="1"/>
      <w:marLeft w:val="0"/>
      <w:marRight w:val="0"/>
      <w:marTop w:val="0"/>
      <w:marBottom w:val="0"/>
      <w:divBdr>
        <w:top w:val="none" w:sz="0" w:space="0" w:color="auto"/>
        <w:left w:val="none" w:sz="0" w:space="0" w:color="auto"/>
        <w:bottom w:val="none" w:sz="0" w:space="0" w:color="auto"/>
        <w:right w:val="none" w:sz="0" w:space="0" w:color="auto"/>
      </w:divBdr>
    </w:div>
    <w:div w:id="898130737">
      <w:bodyDiv w:val="1"/>
      <w:marLeft w:val="0"/>
      <w:marRight w:val="0"/>
      <w:marTop w:val="0"/>
      <w:marBottom w:val="0"/>
      <w:divBdr>
        <w:top w:val="none" w:sz="0" w:space="0" w:color="auto"/>
        <w:left w:val="none" w:sz="0" w:space="0" w:color="auto"/>
        <w:bottom w:val="none" w:sz="0" w:space="0" w:color="auto"/>
        <w:right w:val="none" w:sz="0" w:space="0" w:color="auto"/>
      </w:divBdr>
    </w:div>
    <w:div w:id="912398391">
      <w:bodyDiv w:val="1"/>
      <w:marLeft w:val="0"/>
      <w:marRight w:val="0"/>
      <w:marTop w:val="0"/>
      <w:marBottom w:val="0"/>
      <w:divBdr>
        <w:top w:val="none" w:sz="0" w:space="0" w:color="auto"/>
        <w:left w:val="none" w:sz="0" w:space="0" w:color="auto"/>
        <w:bottom w:val="none" w:sz="0" w:space="0" w:color="auto"/>
        <w:right w:val="none" w:sz="0" w:space="0" w:color="auto"/>
      </w:divBdr>
    </w:div>
    <w:div w:id="958876183">
      <w:bodyDiv w:val="1"/>
      <w:marLeft w:val="0"/>
      <w:marRight w:val="0"/>
      <w:marTop w:val="0"/>
      <w:marBottom w:val="0"/>
      <w:divBdr>
        <w:top w:val="none" w:sz="0" w:space="0" w:color="auto"/>
        <w:left w:val="none" w:sz="0" w:space="0" w:color="auto"/>
        <w:bottom w:val="none" w:sz="0" w:space="0" w:color="auto"/>
        <w:right w:val="none" w:sz="0" w:space="0" w:color="auto"/>
      </w:divBdr>
    </w:div>
    <w:div w:id="960694139">
      <w:bodyDiv w:val="1"/>
      <w:marLeft w:val="0"/>
      <w:marRight w:val="0"/>
      <w:marTop w:val="0"/>
      <w:marBottom w:val="0"/>
      <w:divBdr>
        <w:top w:val="none" w:sz="0" w:space="0" w:color="auto"/>
        <w:left w:val="none" w:sz="0" w:space="0" w:color="auto"/>
        <w:bottom w:val="none" w:sz="0" w:space="0" w:color="auto"/>
        <w:right w:val="none" w:sz="0" w:space="0" w:color="auto"/>
      </w:divBdr>
    </w:div>
    <w:div w:id="1080371685">
      <w:bodyDiv w:val="1"/>
      <w:marLeft w:val="0"/>
      <w:marRight w:val="0"/>
      <w:marTop w:val="0"/>
      <w:marBottom w:val="0"/>
      <w:divBdr>
        <w:top w:val="none" w:sz="0" w:space="0" w:color="auto"/>
        <w:left w:val="none" w:sz="0" w:space="0" w:color="auto"/>
        <w:bottom w:val="none" w:sz="0" w:space="0" w:color="auto"/>
        <w:right w:val="none" w:sz="0" w:space="0" w:color="auto"/>
      </w:divBdr>
    </w:div>
    <w:div w:id="1080756888">
      <w:bodyDiv w:val="1"/>
      <w:marLeft w:val="0"/>
      <w:marRight w:val="0"/>
      <w:marTop w:val="0"/>
      <w:marBottom w:val="0"/>
      <w:divBdr>
        <w:top w:val="none" w:sz="0" w:space="0" w:color="auto"/>
        <w:left w:val="none" w:sz="0" w:space="0" w:color="auto"/>
        <w:bottom w:val="none" w:sz="0" w:space="0" w:color="auto"/>
        <w:right w:val="none" w:sz="0" w:space="0" w:color="auto"/>
      </w:divBdr>
    </w:div>
    <w:div w:id="1109465886">
      <w:bodyDiv w:val="1"/>
      <w:marLeft w:val="0"/>
      <w:marRight w:val="0"/>
      <w:marTop w:val="0"/>
      <w:marBottom w:val="0"/>
      <w:divBdr>
        <w:top w:val="none" w:sz="0" w:space="0" w:color="auto"/>
        <w:left w:val="none" w:sz="0" w:space="0" w:color="auto"/>
        <w:bottom w:val="none" w:sz="0" w:space="0" w:color="auto"/>
        <w:right w:val="none" w:sz="0" w:space="0" w:color="auto"/>
      </w:divBdr>
    </w:div>
    <w:div w:id="1171718446">
      <w:bodyDiv w:val="1"/>
      <w:marLeft w:val="0"/>
      <w:marRight w:val="0"/>
      <w:marTop w:val="0"/>
      <w:marBottom w:val="0"/>
      <w:divBdr>
        <w:top w:val="none" w:sz="0" w:space="0" w:color="auto"/>
        <w:left w:val="none" w:sz="0" w:space="0" w:color="auto"/>
        <w:bottom w:val="none" w:sz="0" w:space="0" w:color="auto"/>
        <w:right w:val="none" w:sz="0" w:space="0" w:color="auto"/>
      </w:divBdr>
    </w:div>
    <w:div w:id="1176699262">
      <w:bodyDiv w:val="1"/>
      <w:marLeft w:val="0"/>
      <w:marRight w:val="0"/>
      <w:marTop w:val="0"/>
      <w:marBottom w:val="0"/>
      <w:divBdr>
        <w:top w:val="none" w:sz="0" w:space="0" w:color="auto"/>
        <w:left w:val="none" w:sz="0" w:space="0" w:color="auto"/>
        <w:bottom w:val="none" w:sz="0" w:space="0" w:color="auto"/>
        <w:right w:val="none" w:sz="0" w:space="0" w:color="auto"/>
      </w:divBdr>
    </w:div>
    <w:div w:id="1203975817">
      <w:bodyDiv w:val="1"/>
      <w:marLeft w:val="0"/>
      <w:marRight w:val="0"/>
      <w:marTop w:val="0"/>
      <w:marBottom w:val="0"/>
      <w:divBdr>
        <w:top w:val="none" w:sz="0" w:space="0" w:color="auto"/>
        <w:left w:val="none" w:sz="0" w:space="0" w:color="auto"/>
        <w:bottom w:val="none" w:sz="0" w:space="0" w:color="auto"/>
        <w:right w:val="none" w:sz="0" w:space="0" w:color="auto"/>
      </w:divBdr>
    </w:div>
    <w:div w:id="1219784825">
      <w:bodyDiv w:val="1"/>
      <w:marLeft w:val="0"/>
      <w:marRight w:val="0"/>
      <w:marTop w:val="0"/>
      <w:marBottom w:val="0"/>
      <w:divBdr>
        <w:top w:val="none" w:sz="0" w:space="0" w:color="auto"/>
        <w:left w:val="none" w:sz="0" w:space="0" w:color="auto"/>
        <w:bottom w:val="none" w:sz="0" w:space="0" w:color="auto"/>
        <w:right w:val="none" w:sz="0" w:space="0" w:color="auto"/>
      </w:divBdr>
      <w:divsChild>
        <w:div w:id="242111379">
          <w:marLeft w:val="446"/>
          <w:marRight w:val="0"/>
          <w:marTop w:val="120"/>
          <w:marBottom w:val="120"/>
          <w:divBdr>
            <w:top w:val="none" w:sz="0" w:space="0" w:color="auto"/>
            <w:left w:val="none" w:sz="0" w:space="0" w:color="auto"/>
            <w:bottom w:val="none" w:sz="0" w:space="0" w:color="auto"/>
            <w:right w:val="none" w:sz="0" w:space="0" w:color="auto"/>
          </w:divBdr>
        </w:div>
        <w:div w:id="1586567628">
          <w:marLeft w:val="446"/>
          <w:marRight w:val="0"/>
          <w:marTop w:val="120"/>
          <w:marBottom w:val="120"/>
          <w:divBdr>
            <w:top w:val="none" w:sz="0" w:space="0" w:color="auto"/>
            <w:left w:val="none" w:sz="0" w:space="0" w:color="auto"/>
            <w:bottom w:val="none" w:sz="0" w:space="0" w:color="auto"/>
            <w:right w:val="none" w:sz="0" w:space="0" w:color="auto"/>
          </w:divBdr>
        </w:div>
        <w:div w:id="1960527203">
          <w:marLeft w:val="446"/>
          <w:marRight w:val="0"/>
          <w:marTop w:val="120"/>
          <w:marBottom w:val="120"/>
          <w:divBdr>
            <w:top w:val="none" w:sz="0" w:space="0" w:color="auto"/>
            <w:left w:val="none" w:sz="0" w:space="0" w:color="auto"/>
            <w:bottom w:val="none" w:sz="0" w:space="0" w:color="auto"/>
            <w:right w:val="none" w:sz="0" w:space="0" w:color="auto"/>
          </w:divBdr>
        </w:div>
        <w:div w:id="1992251867">
          <w:marLeft w:val="446"/>
          <w:marRight w:val="0"/>
          <w:marTop w:val="120"/>
          <w:marBottom w:val="120"/>
          <w:divBdr>
            <w:top w:val="none" w:sz="0" w:space="0" w:color="auto"/>
            <w:left w:val="none" w:sz="0" w:space="0" w:color="auto"/>
            <w:bottom w:val="none" w:sz="0" w:space="0" w:color="auto"/>
            <w:right w:val="none" w:sz="0" w:space="0" w:color="auto"/>
          </w:divBdr>
        </w:div>
      </w:divsChild>
    </w:div>
    <w:div w:id="1470704226">
      <w:bodyDiv w:val="1"/>
      <w:marLeft w:val="0"/>
      <w:marRight w:val="0"/>
      <w:marTop w:val="0"/>
      <w:marBottom w:val="0"/>
      <w:divBdr>
        <w:top w:val="none" w:sz="0" w:space="0" w:color="auto"/>
        <w:left w:val="none" w:sz="0" w:space="0" w:color="auto"/>
        <w:bottom w:val="none" w:sz="0" w:space="0" w:color="auto"/>
        <w:right w:val="none" w:sz="0" w:space="0" w:color="auto"/>
      </w:divBdr>
    </w:div>
    <w:div w:id="1478183812">
      <w:bodyDiv w:val="1"/>
      <w:marLeft w:val="0"/>
      <w:marRight w:val="0"/>
      <w:marTop w:val="0"/>
      <w:marBottom w:val="0"/>
      <w:divBdr>
        <w:top w:val="none" w:sz="0" w:space="0" w:color="auto"/>
        <w:left w:val="none" w:sz="0" w:space="0" w:color="auto"/>
        <w:bottom w:val="none" w:sz="0" w:space="0" w:color="auto"/>
        <w:right w:val="none" w:sz="0" w:space="0" w:color="auto"/>
      </w:divBdr>
    </w:div>
    <w:div w:id="1489328287">
      <w:bodyDiv w:val="1"/>
      <w:marLeft w:val="0"/>
      <w:marRight w:val="0"/>
      <w:marTop w:val="0"/>
      <w:marBottom w:val="0"/>
      <w:divBdr>
        <w:top w:val="none" w:sz="0" w:space="0" w:color="auto"/>
        <w:left w:val="none" w:sz="0" w:space="0" w:color="auto"/>
        <w:bottom w:val="none" w:sz="0" w:space="0" w:color="auto"/>
        <w:right w:val="none" w:sz="0" w:space="0" w:color="auto"/>
      </w:divBdr>
    </w:div>
    <w:div w:id="1504903610">
      <w:bodyDiv w:val="1"/>
      <w:marLeft w:val="0"/>
      <w:marRight w:val="0"/>
      <w:marTop w:val="0"/>
      <w:marBottom w:val="0"/>
      <w:divBdr>
        <w:top w:val="none" w:sz="0" w:space="0" w:color="auto"/>
        <w:left w:val="none" w:sz="0" w:space="0" w:color="auto"/>
        <w:bottom w:val="none" w:sz="0" w:space="0" w:color="auto"/>
        <w:right w:val="none" w:sz="0" w:space="0" w:color="auto"/>
      </w:divBdr>
    </w:div>
    <w:div w:id="1568029932">
      <w:bodyDiv w:val="1"/>
      <w:marLeft w:val="0"/>
      <w:marRight w:val="0"/>
      <w:marTop w:val="0"/>
      <w:marBottom w:val="0"/>
      <w:divBdr>
        <w:top w:val="none" w:sz="0" w:space="0" w:color="auto"/>
        <w:left w:val="none" w:sz="0" w:space="0" w:color="auto"/>
        <w:bottom w:val="none" w:sz="0" w:space="0" w:color="auto"/>
        <w:right w:val="none" w:sz="0" w:space="0" w:color="auto"/>
      </w:divBdr>
    </w:div>
    <w:div w:id="1594391271">
      <w:bodyDiv w:val="1"/>
      <w:marLeft w:val="0"/>
      <w:marRight w:val="0"/>
      <w:marTop w:val="0"/>
      <w:marBottom w:val="0"/>
      <w:divBdr>
        <w:top w:val="none" w:sz="0" w:space="0" w:color="auto"/>
        <w:left w:val="none" w:sz="0" w:space="0" w:color="auto"/>
        <w:bottom w:val="none" w:sz="0" w:space="0" w:color="auto"/>
        <w:right w:val="none" w:sz="0" w:space="0" w:color="auto"/>
      </w:divBdr>
    </w:div>
    <w:div w:id="1597834223">
      <w:bodyDiv w:val="1"/>
      <w:marLeft w:val="0"/>
      <w:marRight w:val="0"/>
      <w:marTop w:val="0"/>
      <w:marBottom w:val="0"/>
      <w:divBdr>
        <w:top w:val="none" w:sz="0" w:space="0" w:color="auto"/>
        <w:left w:val="none" w:sz="0" w:space="0" w:color="auto"/>
        <w:bottom w:val="none" w:sz="0" w:space="0" w:color="auto"/>
        <w:right w:val="none" w:sz="0" w:space="0" w:color="auto"/>
      </w:divBdr>
    </w:div>
    <w:div w:id="1598828648">
      <w:bodyDiv w:val="1"/>
      <w:marLeft w:val="0"/>
      <w:marRight w:val="0"/>
      <w:marTop w:val="0"/>
      <w:marBottom w:val="0"/>
      <w:divBdr>
        <w:top w:val="none" w:sz="0" w:space="0" w:color="auto"/>
        <w:left w:val="none" w:sz="0" w:space="0" w:color="auto"/>
        <w:bottom w:val="none" w:sz="0" w:space="0" w:color="auto"/>
        <w:right w:val="none" w:sz="0" w:space="0" w:color="auto"/>
      </w:divBdr>
    </w:div>
    <w:div w:id="1661499084">
      <w:bodyDiv w:val="1"/>
      <w:marLeft w:val="0"/>
      <w:marRight w:val="0"/>
      <w:marTop w:val="0"/>
      <w:marBottom w:val="0"/>
      <w:divBdr>
        <w:top w:val="none" w:sz="0" w:space="0" w:color="auto"/>
        <w:left w:val="none" w:sz="0" w:space="0" w:color="auto"/>
        <w:bottom w:val="none" w:sz="0" w:space="0" w:color="auto"/>
        <w:right w:val="none" w:sz="0" w:space="0" w:color="auto"/>
      </w:divBdr>
    </w:div>
    <w:div w:id="1684548666">
      <w:bodyDiv w:val="1"/>
      <w:marLeft w:val="0"/>
      <w:marRight w:val="0"/>
      <w:marTop w:val="0"/>
      <w:marBottom w:val="0"/>
      <w:divBdr>
        <w:top w:val="none" w:sz="0" w:space="0" w:color="auto"/>
        <w:left w:val="none" w:sz="0" w:space="0" w:color="auto"/>
        <w:bottom w:val="none" w:sz="0" w:space="0" w:color="auto"/>
        <w:right w:val="none" w:sz="0" w:space="0" w:color="auto"/>
      </w:divBdr>
      <w:divsChild>
        <w:div w:id="1703435560">
          <w:marLeft w:val="0"/>
          <w:marRight w:val="0"/>
          <w:marTop w:val="0"/>
          <w:marBottom w:val="0"/>
          <w:divBdr>
            <w:top w:val="none" w:sz="0" w:space="0" w:color="auto"/>
            <w:left w:val="none" w:sz="0" w:space="0" w:color="auto"/>
            <w:bottom w:val="none" w:sz="0" w:space="0" w:color="auto"/>
            <w:right w:val="none" w:sz="0" w:space="0" w:color="auto"/>
          </w:divBdr>
        </w:div>
      </w:divsChild>
    </w:div>
    <w:div w:id="1712919603">
      <w:bodyDiv w:val="1"/>
      <w:marLeft w:val="0"/>
      <w:marRight w:val="0"/>
      <w:marTop w:val="0"/>
      <w:marBottom w:val="0"/>
      <w:divBdr>
        <w:top w:val="none" w:sz="0" w:space="0" w:color="auto"/>
        <w:left w:val="none" w:sz="0" w:space="0" w:color="auto"/>
        <w:bottom w:val="none" w:sz="0" w:space="0" w:color="auto"/>
        <w:right w:val="none" w:sz="0" w:space="0" w:color="auto"/>
      </w:divBdr>
    </w:div>
    <w:div w:id="1738476410">
      <w:bodyDiv w:val="1"/>
      <w:marLeft w:val="0"/>
      <w:marRight w:val="0"/>
      <w:marTop w:val="0"/>
      <w:marBottom w:val="0"/>
      <w:divBdr>
        <w:top w:val="none" w:sz="0" w:space="0" w:color="auto"/>
        <w:left w:val="none" w:sz="0" w:space="0" w:color="auto"/>
        <w:bottom w:val="none" w:sz="0" w:space="0" w:color="auto"/>
        <w:right w:val="none" w:sz="0" w:space="0" w:color="auto"/>
      </w:divBdr>
    </w:div>
    <w:div w:id="1783113194">
      <w:bodyDiv w:val="1"/>
      <w:marLeft w:val="0"/>
      <w:marRight w:val="0"/>
      <w:marTop w:val="0"/>
      <w:marBottom w:val="0"/>
      <w:divBdr>
        <w:top w:val="none" w:sz="0" w:space="0" w:color="auto"/>
        <w:left w:val="none" w:sz="0" w:space="0" w:color="auto"/>
        <w:bottom w:val="none" w:sz="0" w:space="0" w:color="auto"/>
        <w:right w:val="none" w:sz="0" w:space="0" w:color="auto"/>
      </w:divBdr>
    </w:div>
    <w:div w:id="1788507769">
      <w:bodyDiv w:val="1"/>
      <w:marLeft w:val="0"/>
      <w:marRight w:val="0"/>
      <w:marTop w:val="0"/>
      <w:marBottom w:val="0"/>
      <w:divBdr>
        <w:top w:val="none" w:sz="0" w:space="0" w:color="auto"/>
        <w:left w:val="none" w:sz="0" w:space="0" w:color="auto"/>
        <w:bottom w:val="none" w:sz="0" w:space="0" w:color="auto"/>
        <w:right w:val="none" w:sz="0" w:space="0" w:color="auto"/>
      </w:divBdr>
    </w:div>
    <w:div w:id="1823810115">
      <w:bodyDiv w:val="1"/>
      <w:marLeft w:val="0"/>
      <w:marRight w:val="0"/>
      <w:marTop w:val="0"/>
      <w:marBottom w:val="0"/>
      <w:divBdr>
        <w:top w:val="none" w:sz="0" w:space="0" w:color="auto"/>
        <w:left w:val="none" w:sz="0" w:space="0" w:color="auto"/>
        <w:bottom w:val="none" w:sz="0" w:space="0" w:color="auto"/>
        <w:right w:val="none" w:sz="0" w:space="0" w:color="auto"/>
      </w:divBdr>
    </w:div>
    <w:div w:id="1880163337">
      <w:bodyDiv w:val="1"/>
      <w:marLeft w:val="0"/>
      <w:marRight w:val="0"/>
      <w:marTop w:val="0"/>
      <w:marBottom w:val="0"/>
      <w:divBdr>
        <w:top w:val="none" w:sz="0" w:space="0" w:color="auto"/>
        <w:left w:val="none" w:sz="0" w:space="0" w:color="auto"/>
        <w:bottom w:val="none" w:sz="0" w:space="0" w:color="auto"/>
        <w:right w:val="none" w:sz="0" w:space="0" w:color="auto"/>
      </w:divBdr>
    </w:div>
    <w:div w:id="1906405264">
      <w:bodyDiv w:val="1"/>
      <w:marLeft w:val="0"/>
      <w:marRight w:val="0"/>
      <w:marTop w:val="0"/>
      <w:marBottom w:val="0"/>
      <w:divBdr>
        <w:top w:val="none" w:sz="0" w:space="0" w:color="auto"/>
        <w:left w:val="none" w:sz="0" w:space="0" w:color="auto"/>
        <w:bottom w:val="none" w:sz="0" w:space="0" w:color="auto"/>
        <w:right w:val="none" w:sz="0" w:space="0" w:color="auto"/>
      </w:divBdr>
    </w:div>
    <w:div w:id="1926107585">
      <w:bodyDiv w:val="1"/>
      <w:marLeft w:val="0"/>
      <w:marRight w:val="0"/>
      <w:marTop w:val="0"/>
      <w:marBottom w:val="0"/>
      <w:divBdr>
        <w:top w:val="none" w:sz="0" w:space="0" w:color="auto"/>
        <w:left w:val="none" w:sz="0" w:space="0" w:color="auto"/>
        <w:bottom w:val="none" w:sz="0" w:space="0" w:color="auto"/>
        <w:right w:val="none" w:sz="0" w:space="0" w:color="auto"/>
      </w:divBdr>
      <w:divsChild>
        <w:div w:id="1331106100">
          <w:marLeft w:val="547"/>
          <w:marRight w:val="0"/>
          <w:marTop w:val="120"/>
          <w:marBottom w:val="360"/>
          <w:divBdr>
            <w:top w:val="none" w:sz="0" w:space="0" w:color="auto"/>
            <w:left w:val="none" w:sz="0" w:space="0" w:color="auto"/>
            <w:bottom w:val="none" w:sz="0" w:space="0" w:color="auto"/>
            <w:right w:val="none" w:sz="0" w:space="0" w:color="auto"/>
          </w:divBdr>
        </w:div>
      </w:divsChild>
    </w:div>
    <w:div w:id="1933858643">
      <w:bodyDiv w:val="1"/>
      <w:marLeft w:val="0"/>
      <w:marRight w:val="0"/>
      <w:marTop w:val="0"/>
      <w:marBottom w:val="0"/>
      <w:divBdr>
        <w:top w:val="none" w:sz="0" w:space="0" w:color="auto"/>
        <w:left w:val="none" w:sz="0" w:space="0" w:color="auto"/>
        <w:bottom w:val="none" w:sz="0" w:space="0" w:color="auto"/>
        <w:right w:val="none" w:sz="0" w:space="0" w:color="auto"/>
      </w:divBdr>
    </w:div>
    <w:div w:id="2020694119">
      <w:bodyDiv w:val="1"/>
      <w:marLeft w:val="0"/>
      <w:marRight w:val="0"/>
      <w:marTop w:val="0"/>
      <w:marBottom w:val="0"/>
      <w:divBdr>
        <w:top w:val="none" w:sz="0" w:space="0" w:color="auto"/>
        <w:left w:val="none" w:sz="0" w:space="0" w:color="auto"/>
        <w:bottom w:val="none" w:sz="0" w:space="0" w:color="auto"/>
        <w:right w:val="none" w:sz="0" w:space="0" w:color="auto"/>
      </w:divBdr>
    </w:div>
    <w:div w:id="2075856022">
      <w:bodyDiv w:val="1"/>
      <w:marLeft w:val="0"/>
      <w:marRight w:val="0"/>
      <w:marTop w:val="0"/>
      <w:marBottom w:val="0"/>
      <w:divBdr>
        <w:top w:val="none" w:sz="0" w:space="0" w:color="auto"/>
        <w:left w:val="none" w:sz="0" w:space="0" w:color="auto"/>
        <w:bottom w:val="none" w:sz="0" w:space="0" w:color="auto"/>
        <w:right w:val="none" w:sz="0" w:space="0" w:color="auto"/>
      </w:divBdr>
    </w:div>
    <w:div w:id="21427223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eader" Target="header3.xml"/><Relationship Id="rId34" Type="http://schemas.openxmlformats.org/officeDocument/2006/relationships/hyperlink" Target="https://www.strategicdevelopmentnetwork.co.uk/masterclass-in-apprenticeship-curriculum-design-17-november/" TargetMode="External"/><Relationship Id="rId42" Type="http://schemas.openxmlformats.org/officeDocument/2006/relationships/hyperlink" Target="https://www.surveymonkey.co.uk/r/P35JDPR" TargetMode="External"/><Relationship Id="rId47" Type="http://schemas.openxmlformats.org/officeDocument/2006/relationships/hyperlink" Target="https://www.surveymonkey.co.uk/r/P35JDPR" TargetMode="External"/><Relationship Id="rId50" Type="http://schemas.openxmlformats.org/officeDocument/2006/relationships/hyperlink" Target="https://www.strategicdevelopmentnetwork.co.uk/2-part-webinar-series-growing-apprenticeship-starts-and-your-work-with-employers-approaches-tools-and-techniques-starting-17-january-2023/" TargetMode="External"/><Relationship Id="rId55" Type="http://schemas.openxmlformats.org/officeDocument/2006/relationships/hyperlink" Target="https://www.surveymonkey.co.uk/r/P35JDPR" TargetMode="External"/><Relationship Id="rId63"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s://www.strategicdevelopmentnetwork.co.uk/in-depth-webinar-how-to-practically-implement-the-new-2022-23-apprenticeship-funding-rules-27-sep/" TargetMode="Externa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hyperlink" Target="https://www.strategicdevelopmentnetwork.co.uk/webinar-series-getting-your-costings-right-starts-27-oct/" TargetMode="External"/><Relationship Id="rId37" Type="http://schemas.openxmlformats.org/officeDocument/2006/relationships/hyperlink" Target="https://www.strategicdevelopmentnetwork.co.uk/design-and-deliver-a-great-online-session/" TargetMode="External"/><Relationship Id="rId40" Type="http://schemas.openxmlformats.org/officeDocument/2006/relationships/hyperlink" Target="https://www.strategicdevelopmentnetwork.co.uk/webinar-using-deep-dives-in-quality-assurance-5-dec-2/" TargetMode="External"/><Relationship Id="rId45" Type="http://schemas.openxmlformats.org/officeDocument/2006/relationships/hyperlink" Target="https://www.surveymonkey.co.uk/r/P35JDPR" TargetMode="External"/><Relationship Id="rId53" Type="http://schemas.openxmlformats.org/officeDocument/2006/relationships/hyperlink" Target="https://www.strategicdevelopmentnetwork.co.uk/workshop-series-developing-effective-governance-as-an-itp-starting-19-october/" TargetMode="External"/><Relationship Id="rId58" Type="http://schemas.openxmlformats.org/officeDocument/2006/relationships/hyperlink" Target="mailto:tim@strategicdevelopmentnetwork.co.uk"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mailto:hello@strategicdevelopmentnetwork.co.uk" TargetMode="External"/><Relationship Id="rId19" Type="http://schemas.openxmlformats.org/officeDocument/2006/relationships/image" Target="media/image5.jpeg"/><Relationship Id="rId14" Type="http://schemas.openxmlformats.org/officeDocument/2006/relationships/footer" Target="footer3.xml"/><Relationship Id="rId22" Type="http://schemas.openxmlformats.org/officeDocument/2006/relationships/image" Target="media/image6.jpg"/><Relationship Id="rId27" Type="http://schemas.openxmlformats.org/officeDocument/2006/relationships/image" Target="media/image11.png"/><Relationship Id="rId30" Type="http://schemas.openxmlformats.org/officeDocument/2006/relationships/hyperlink" Target="https://www.strategicdevelopmentnetwork.co.uk/apprenticeship-compliance-for-leaders/" TargetMode="External"/><Relationship Id="rId35" Type="http://schemas.openxmlformats.org/officeDocument/2006/relationships/hyperlink" Target="https://www.strategicdevelopmentnetwork.co.uk/webinar-series-developing-your-coaching-and-mentoring-skills-to-improve-apprentice-success-starting-24-november/" TargetMode="External"/><Relationship Id="rId43" Type="http://schemas.openxmlformats.org/officeDocument/2006/relationships/hyperlink" Target="https://www.surveymonkey.co.uk/r/P35JDPR" TargetMode="External"/><Relationship Id="rId48" Type="http://schemas.openxmlformats.org/officeDocument/2006/relationships/hyperlink" Target="https://www.surveymonkey.co.uk/r/P35JDPR" TargetMode="External"/><Relationship Id="rId56" Type="http://schemas.openxmlformats.org/officeDocument/2006/relationships/hyperlink" Target="mailto:zoe@strategicdevelopmentnetwork.co.uk"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strategicdevelopmentnetwork.co.uk/level-3-award-in-undertaking-end-point-assessment-online-course-starting-november/"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jpg"/><Relationship Id="rId25" Type="http://schemas.openxmlformats.org/officeDocument/2006/relationships/image" Target="media/image9.emf"/><Relationship Id="rId33" Type="http://schemas.openxmlformats.org/officeDocument/2006/relationships/hyperlink" Target="https://www.surveymonkey.co.uk/r/P35JDPR" TargetMode="External"/><Relationship Id="rId38" Type="http://schemas.openxmlformats.org/officeDocument/2006/relationships/hyperlink" Target="https://www.strategicdevelopmentnetwork.co.uk/webinar-eif-to-support-effective-sar-and-qip-29-sep-2/" TargetMode="External"/><Relationship Id="rId46" Type="http://schemas.openxmlformats.org/officeDocument/2006/relationships/hyperlink" Target="https://www.surveymonkey.co.uk/r/P35JDPR" TargetMode="External"/><Relationship Id="rId59" Type="http://schemas.openxmlformats.org/officeDocument/2006/relationships/hyperlink" Target="https://www.strategicdevelopmentnetwork.co.uk/government/" TargetMode="External"/><Relationship Id="rId20" Type="http://schemas.openxmlformats.org/officeDocument/2006/relationships/header" Target="header2.xml"/><Relationship Id="rId41" Type="http://schemas.openxmlformats.org/officeDocument/2006/relationships/hyperlink" Target="https://www.strategicdevelopmentnetwork.co.uk/webinar-using-deep-dives-in-quality-assurance-5-dec-2/" TargetMode="External"/><Relationship Id="rId54" Type="http://schemas.openxmlformats.org/officeDocument/2006/relationships/hyperlink" Target="https://www.strategicdevelopmentnetwork.co.uk/online-workshop-digital-safeguarding-18-october-2022/" TargetMode="External"/><Relationship Id="rId62" Type="http://schemas.openxmlformats.org/officeDocument/2006/relationships/hyperlink" Target="mailto:hello@strategicdevelopmentnetwork.co.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hyperlink" Target="https://www.strategicdevelopmentnetwork.co.uk/the-fundamentals-of-apprenticeship-compliance/" TargetMode="External"/><Relationship Id="rId36" Type="http://schemas.openxmlformats.org/officeDocument/2006/relationships/hyperlink" Target="https://www.strategicdevelopmentnetwork.co.uk/masterclass-conducting-progress-reviews-and-target-setting-8-december/" TargetMode="External"/><Relationship Id="rId49" Type="http://schemas.openxmlformats.org/officeDocument/2006/relationships/hyperlink" Target="https://www.strategicdevelopmentnetwork.co.uk/workshop-rethinking-your-business-development-strategy-for-apprenticeships-13-december/" TargetMode="External"/><Relationship Id="rId57" Type="http://schemas.openxmlformats.org/officeDocument/2006/relationships/hyperlink" Target="https://www.strategicdevelopmentnetwork.co.uk/government/" TargetMode="External"/><Relationship Id="rId10" Type="http://schemas.openxmlformats.org/officeDocument/2006/relationships/endnotes" Target="endnotes.xml"/><Relationship Id="rId31" Type="http://schemas.openxmlformats.org/officeDocument/2006/relationships/hyperlink" Target="https://www.strategicdevelopmentnetwork.co.uk/meeting-the-compliance-challenges-of-apprenticeships-initial-assessment-in-2022-23-31st-october/" TargetMode="External"/><Relationship Id="rId44" Type="http://schemas.openxmlformats.org/officeDocument/2006/relationships/hyperlink" Target="https://www.surveymonkey.co.uk/r/P35JDPR" TargetMode="External"/><Relationship Id="rId52" Type="http://schemas.openxmlformats.org/officeDocument/2006/relationships/hyperlink" Target="https://www.strategicdevelopmentnetwork.co.uk/l3-epa-course-online-learning-in-house/" TargetMode="External"/><Relationship Id="rId60" Type="http://schemas.openxmlformats.org/officeDocument/2006/relationships/image" Target="media/image12.png"/><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1.jpg"/><Relationship Id="rId39" Type="http://schemas.openxmlformats.org/officeDocument/2006/relationships/hyperlink" Target="https://www.strategicdevelopmentnetwork.co.uk/masterclass-preparing-for-emvs-as-an-hei-17-octobe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tim@strategicdevelopmentnetwork.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ADB62B7A3D74AD08D219F73A35F5867"/>
        <w:category>
          <w:name w:val="General"/>
          <w:gallery w:val="placeholder"/>
        </w:category>
        <w:types>
          <w:type w:val="bbPlcHdr"/>
        </w:types>
        <w:behaviors>
          <w:behavior w:val="content"/>
        </w:behaviors>
        <w:guid w:val="{E2C20F04-D61E-491A-80CC-54F7D4730896}"/>
      </w:docPartPr>
      <w:docPartBody>
        <w:p w:rsidR="002C2C70" w:rsidRDefault="00A23B03" w:rsidP="00A23B03">
          <w:pPr>
            <w:pStyle w:val="EADB62B7A3D74AD08D219F73A35F5867"/>
          </w:pPr>
          <w:r w:rsidRPr="003A56E3">
            <w:rPr>
              <w:rStyle w:val="PlaceholderText"/>
            </w:rPr>
            <w:t>Click or tap here to enter text.</w:t>
          </w:r>
        </w:p>
      </w:docPartBody>
    </w:docPart>
    <w:docPart>
      <w:docPartPr>
        <w:name w:val="D85EE54CCE544D009DCC7575C4F42F67"/>
        <w:category>
          <w:name w:val="General"/>
          <w:gallery w:val="placeholder"/>
        </w:category>
        <w:types>
          <w:type w:val="bbPlcHdr"/>
        </w:types>
        <w:behaviors>
          <w:behavior w:val="content"/>
        </w:behaviors>
        <w:guid w:val="{451CC5C4-EDDC-41AA-B6CC-34DDECC7A173}"/>
      </w:docPartPr>
      <w:docPartBody>
        <w:p w:rsidR="002C2C70" w:rsidRDefault="00A23B03" w:rsidP="00A23B03">
          <w:pPr>
            <w:pStyle w:val="D85EE54CCE544D009DCC7575C4F42F67"/>
          </w:pPr>
          <w:r w:rsidRPr="003A56E3">
            <w:rPr>
              <w:rStyle w:val="PlaceholderText"/>
            </w:rPr>
            <w:t>Click or tap here to enter text.</w:t>
          </w:r>
        </w:p>
      </w:docPartBody>
    </w:docPart>
    <w:docPart>
      <w:docPartPr>
        <w:name w:val="ED3C57BE76A84050B06B90A584135B54"/>
        <w:category>
          <w:name w:val="General"/>
          <w:gallery w:val="placeholder"/>
        </w:category>
        <w:types>
          <w:type w:val="bbPlcHdr"/>
        </w:types>
        <w:behaviors>
          <w:behavior w:val="content"/>
        </w:behaviors>
        <w:guid w:val="{6E486A96-65E4-4937-A3A9-1BC8F6890DB7}"/>
      </w:docPartPr>
      <w:docPartBody>
        <w:p w:rsidR="00173D2F" w:rsidRDefault="00000000">
          <w:pPr>
            <w:pStyle w:val="ED3C57BE76A84050B06B90A584135B54"/>
          </w:pPr>
          <w:r w:rsidRPr="003A56E3">
            <w:rPr>
              <w:rStyle w:val="PlaceholderText"/>
            </w:rPr>
            <w:t>Click or tap here to enter text.</w:t>
          </w:r>
        </w:p>
      </w:docPartBody>
    </w:docPart>
    <w:docPart>
      <w:docPartPr>
        <w:name w:val="CD987F265A3B4F0196D90AC45511EDF8"/>
        <w:category>
          <w:name w:val="General"/>
          <w:gallery w:val="placeholder"/>
        </w:category>
        <w:types>
          <w:type w:val="bbPlcHdr"/>
        </w:types>
        <w:behaviors>
          <w:behavior w:val="content"/>
        </w:behaviors>
        <w:guid w:val="{06792734-FA3F-4A3E-857A-FFE92228F3BF}"/>
      </w:docPartPr>
      <w:docPartBody>
        <w:p w:rsidR="00173D2F" w:rsidRDefault="00000000">
          <w:pPr>
            <w:pStyle w:val="CD987F265A3B4F0196D90AC45511EDF8"/>
          </w:pPr>
          <w:r w:rsidRPr="003A56E3">
            <w:rPr>
              <w:rStyle w:val="PlaceholderText"/>
            </w:rPr>
            <w:t>Click or tap here to enter text.</w:t>
          </w:r>
        </w:p>
      </w:docPartBody>
    </w:docPart>
    <w:docPart>
      <w:docPartPr>
        <w:name w:val="37B845CF62C14EF7A9EF69C1147D1DBF"/>
        <w:category>
          <w:name w:val="General"/>
          <w:gallery w:val="placeholder"/>
        </w:category>
        <w:types>
          <w:type w:val="bbPlcHdr"/>
        </w:types>
        <w:behaviors>
          <w:behavior w:val="content"/>
        </w:behaviors>
        <w:guid w:val="{A424C6D2-4390-4077-826D-7540A1302980}"/>
      </w:docPartPr>
      <w:docPartBody>
        <w:p w:rsidR="00173D2F" w:rsidRDefault="00000000">
          <w:pPr>
            <w:pStyle w:val="37B845CF62C14EF7A9EF69C1147D1DBF"/>
          </w:pPr>
          <w:r w:rsidRPr="003A56E3">
            <w:rPr>
              <w:rStyle w:val="PlaceholderText"/>
            </w:rPr>
            <w:t>Click or tap here to enter text.</w:t>
          </w:r>
        </w:p>
      </w:docPartBody>
    </w:docPart>
    <w:docPart>
      <w:docPartPr>
        <w:name w:val="15222FF1B088476288634B378AAFA51F"/>
        <w:category>
          <w:name w:val="General"/>
          <w:gallery w:val="placeholder"/>
        </w:category>
        <w:types>
          <w:type w:val="bbPlcHdr"/>
        </w:types>
        <w:behaviors>
          <w:behavior w:val="content"/>
        </w:behaviors>
        <w:guid w:val="{3D4CEE32-34AE-4DD6-9E70-2D0ADCDE2B26}"/>
      </w:docPartPr>
      <w:docPartBody>
        <w:p w:rsidR="00173D2F" w:rsidRDefault="00000000">
          <w:pPr>
            <w:pStyle w:val="15222FF1B088476288634B378AAFA51F"/>
          </w:pPr>
          <w:r w:rsidRPr="003A56E3">
            <w:rPr>
              <w:rStyle w:val="PlaceholderText"/>
            </w:rPr>
            <w:t>Click or tap here to enter text.</w:t>
          </w:r>
        </w:p>
      </w:docPartBody>
    </w:docPart>
    <w:docPart>
      <w:docPartPr>
        <w:name w:val="129032FDE4684D33A5AE18983F1258E5"/>
        <w:category>
          <w:name w:val="General"/>
          <w:gallery w:val="placeholder"/>
        </w:category>
        <w:types>
          <w:type w:val="bbPlcHdr"/>
        </w:types>
        <w:behaviors>
          <w:behavior w:val="content"/>
        </w:behaviors>
        <w:guid w:val="{22223826-F2CA-4875-9475-D8536D476F45}"/>
      </w:docPartPr>
      <w:docPartBody>
        <w:p w:rsidR="00173D2F" w:rsidRDefault="00000000">
          <w:pPr>
            <w:pStyle w:val="129032FDE4684D33A5AE18983F1258E5"/>
          </w:pPr>
          <w:r w:rsidRPr="003A56E3">
            <w:rPr>
              <w:rStyle w:val="PlaceholderText"/>
            </w:rPr>
            <w:t>Click or tap here to enter text.</w:t>
          </w:r>
        </w:p>
      </w:docPartBody>
    </w:docPart>
    <w:docPart>
      <w:docPartPr>
        <w:name w:val="79599D115FE945EAA842B7D12C191854"/>
        <w:category>
          <w:name w:val="General"/>
          <w:gallery w:val="placeholder"/>
        </w:category>
        <w:types>
          <w:type w:val="bbPlcHdr"/>
        </w:types>
        <w:behaviors>
          <w:behavior w:val="content"/>
        </w:behaviors>
        <w:guid w:val="{80C32206-3EC9-4441-A540-FDD0854B8232}"/>
      </w:docPartPr>
      <w:docPartBody>
        <w:p w:rsidR="00173D2F" w:rsidRDefault="00000000">
          <w:pPr>
            <w:pStyle w:val="79599D115FE945EAA842B7D12C191854"/>
          </w:pPr>
          <w:r w:rsidRPr="003A56E3">
            <w:rPr>
              <w:rStyle w:val="PlaceholderText"/>
            </w:rPr>
            <w:t>Click or tap here to enter text.</w:t>
          </w:r>
        </w:p>
      </w:docPartBody>
    </w:docPart>
    <w:docPart>
      <w:docPartPr>
        <w:name w:val="6FE3753CEA8D482B8BB3ABB5E8871323"/>
        <w:category>
          <w:name w:val="General"/>
          <w:gallery w:val="placeholder"/>
        </w:category>
        <w:types>
          <w:type w:val="bbPlcHdr"/>
        </w:types>
        <w:behaviors>
          <w:behavior w:val="content"/>
        </w:behaviors>
        <w:guid w:val="{74F0955E-04D7-436D-A746-2F307DF93487}"/>
      </w:docPartPr>
      <w:docPartBody>
        <w:p w:rsidR="00173D2F" w:rsidRDefault="00000000">
          <w:pPr>
            <w:pStyle w:val="6FE3753CEA8D482B8BB3ABB5E8871323"/>
          </w:pPr>
          <w:r w:rsidRPr="003A56E3">
            <w:rPr>
              <w:rStyle w:val="PlaceholderText"/>
            </w:rPr>
            <w:t>Click or tap here to enter text.</w:t>
          </w:r>
        </w:p>
      </w:docPartBody>
    </w:docPart>
    <w:docPart>
      <w:docPartPr>
        <w:name w:val="895D4E012C984B009AF201ED6C421B5F"/>
        <w:category>
          <w:name w:val="General"/>
          <w:gallery w:val="placeholder"/>
        </w:category>
        <w:types>
          <w:type w:val="bbPlcHdr"/>
        </w:types>
        <w:behaviors>
          <w:behavior w:val="content"/>
        </w:behaviors>
        <w:guid w:val="{437C08DD-501C-4194-A643-516006249EB0}"/>
      </w:docPartPr>
      <w:docPartBody>
        <w:p w:rsidR="00173D2F" w:rsidRDefault="00000000">
          <w:pPr>
            <w:pStyle w:val="895D4E012C984B009AF201ED6C421B5F"/>
          </w:pPr>
          <w:r w:rsidRPr="003A56E3">
            <w:rPr>
              <w:rStyle w:val="PlaceholderText"/>
            </w:rPr>
            <w:t>Click or tap here to enter text.</w:t>
          </w:r>
        </w:p>
      </w:docPartBody>
    </w:docPart>
    <w:docPart>
      <w:docPartPr>
        <w:name w:val="C595D729D35F4FC193545BE1FADFEB22"/>
        <w:category>
          <w:name w:val="General"/>
          <w:gallery w:val="placeholder"/>
        </w:category>
        <w:types>
          <w:type w:val="bbPlcHdr"/>
        </w:types>
        <w:behaviors>
          <w:behavior w:val="content"/>
        </w:behaviors>
        <w:guid w:val="{78B87605-5B80-43ED-8AD3-C699C76F0821}"/>
      </w:docPartPr>
      <w:docPartBody>
        <w:p w:rsidR="00173D2F" w:rsidRDefault="00000000">
          <w:pPr>
            <w:pStyle w:val="C595D729D35F4FC193545BE1FADFEB22"/>
          </w:pPr>
          <w:r w:rsidRPr="003A56E3">
            <w:rPr>
              <w:rStyle w:val="PlaceholderText"/>
            </w:rPr>
            <w:t>Click or tap here to enter text.</w:t>
          </w:r>
        </w:p>
      </w:docPartBody>
    </w:docPart>
    <w:docPart>
      <w:docPartPr>
        <w:name w:val="9955A9F7082A4C01B63A04C6E85A6014"/>
        <w:category>
          <w:name w:val="General"/>
          <w:gallery w:val="placeholder"/>
        </w:category>
        <w:types>
          <w:type w:val="bbPlcHdr"/>
        </w:types>
        <w:behaviors>
          <w:behavior w:val="content"/>
        </w:behaviors>
        <w:guid w:val="{A0FA68D4-BD5A-405E-878A-81C6FA195856}"/>
      </w:docPartPr>
      <w:docPartBody>
        <w:p w:rsidR="00173D2F" w:rsidRDefault="00000000">
          <w:pPr>
            <w:pStyle w:val="9955A9F7082A4C01B63A04C6E85A6014"/>
          </w:pPr>
          <w:r w:rsidRPr="003A56E3">
            <w:rPr>
              <w:rStyle w:val="PlaceholderText"/>
            </w:rPr>
            <w:t>Click or tap here to enter text.</w:t>
          </w:r>
        </w:p>
      </w:docPartBody>
    </w:docPart>
    <w:docPart>
      <w:docPartPr>
        <w:name w:val="837F7017AE134913A4837487343559BE"/>
        <w:category>
          <w:name w:val="General"/>
          <w:gallery w:val="placeholder"/>
        </w:category>
        <w:types>
          <w:type w:val="bbPlcHdr"/>
        </w:types>
        <w:behaviors>
          <w:behavior w:val="content"/>
        </w:behaviors>
        <w:guid w:val="{E995BE32-BAC6-48F8-9D07-0B5D6BB07371}"/>
      </w:docPartPr>
      <w:docPartBody>
        <w:p w:rsidR="00173D2F" w:rsidRDefault="00000000">
          <w:pPr>
            <w:pStyle w:val="837F7017AE134913A4837487343559BE"/>
          </w:pPr>
          <w:r w:rsidRPr="003A56E3">
            <w:rPr>
              <w:rStyle w:val="PlaceholderText"/>
            </w:rPr>
            <w:t>Click or tap here to enter text.</w:t>
          </w:r>
        </w:p>
      </w:docPartBody>
    </w:docPart>
    <w:docPart>
      <w:docPartPr>
        <w:name w:val="F4EDC09697734CD0BC83404A2C062835"/>
        <w:category>
          <w:name w:val="General"/>
          <w:gallery w:val="placeholder"/>
        </w:category>
        <w:types>
          <w:type w:val="bbPlcHdr"/>
        </w:types>
        <w:behaviors>
          <w:behavior w:val="content"/>
        </w:behaviors>
        <w:guid w:val="{0A890A2E-727C-4C40-968A-E98946F9B038}"/>
      </w:docPartPr>
      <w:docPartBody>
        <w:p w:rsidR="00173D2F" w:rsidRDefault="00000000">
          <w:pPr>
            <w:pStyle w:val="F4EDC09697734CD0BC83404A2C062835"/>
          </w:pPr>
          <w:r w:rsidRPr="003A56E3">
            <w:rPr>
              <w:rStyle w:val="PlaceholderText"/>
            </w:rPr>
            <w:t>Click or tap here to enter text.</w:t>
          </w:r>
        </w:p>
      </w:docPartBody>
    </w:docPart>
    <w:docPart>
      <w:docPartPr>
        <w:name w:val="8B6519F7A6BB4EE983C761274D589EC5"/>
        <w:category>
          <w:name w:val="General"/>
          <w:gallery w:val="placeholder"/>
        </w:category>
        <w:types>
          <w:type w:val="bbPlcHdr"/>
        </w:types>
        <w:behaviors>
          <w:behavior w:val="content"/>
        </w:behaviors>
        <w:guid w:val="{CA78DC10-6975-4BA0-9FC7-2B205057528C}"/>
      </w:docPartPr>
      <w:docPartBody>
        <w:p w:rsidR="00173D2F" w:rsidRDefault="00000000">
          <w:pPr>
            <w:pStyle w:val="8B6519F7A6BB4EE983C761274D589EC5"/>
          </w:pPr>
          <w:r w:rsidRPr="003A56E3">
            <w:rPr>
              <w:rStyle w:val="PlaceholderText"/>
            </w:rPr>
            <w:t>Click or tap here to enter text.</w:t>
          </w:r>
        </w:p>
      </w:docPartBody>
    </w:docPart>
    <w:docPart>
      <w:docPartPr>
        <w:name w:val="BBB711D198AB4AF9A5271498EDDAE944"/>
        <w:category>
          <w:name w:val="General"/>
          <w:gallery w:val="placeholder"/>
        </w:category>
        <w:types>
          <w:type w:val="bbPlcHdr"/>
        </w:types>
        <w:behaviors>
          <w:behavior w:val="content"/>
        </w:behaviors>
        <w:guid w:val="{7B4EAD61-B637-49C0-A5B1-51EBFF018094}"/>
      </w:docPartPr>
      <w:docPartBody>
        <w:p w:rsidR="00173D2F" w:rsidRDefault="00000000">
          <w:pPr>
            <w:pStyle w:val="BBB711D198AB4AF9A5271498EDDAE944"/>
          </w:pPr>
          <w:r w:rsidRPr="003A56E3">
            <w:rPr>
              <w:rStyle w:val="PlaceholderText"/>
            </w:rPr>
            <w:t>Click or tap here to enter text.</w:t>
          </w:r>
        </w:p>
      </w:docPartBody>
    </w:docPart>
    <w:docPart>
      <w:docPartPr>
        <w:name w:val="5F3819CF64A24568A976B4813673082E"/>
        <w:category>
          <w:name w:val="General"/>
          <w:gallery w:val="placeholder"/>
        </w:category>
        <w:types>
          <w:type w:val="bbPlcHdr"/>
        </w:types>
        <w:behaviors>
          <w:behavior w:val="content"/>
        </w:behaviors>
        <w:guid w:val="{06AACE8F-EC60-4D65-8190-B4BB1198C45D}"/>
      </w:docPartPr>
      <w:docPartBody>
        <w:p w:rsidR="00173D2F" w:rsidRDefault="00000000">
          <w:pPr>
            <w:pStyle w:val="5F3819CF64A24568A976B4813673082E"/>
          </w:pPr>
          <w:r w:rsidRPr="003A56E3">
            <w:rPr>
              <w:rStyle w:val="PlaceholderText"/>
            </w:rPr>
            <w:t>Click or tap here to enter text.</w:t>
          </w:r>
        </w:p>
      </w:docPartBody>
    </w:docPart>
    <w:docPart>
      <w:docPartPr>
        <w:name w:val="30F99D56A9614BE6A0083CB898A69A80"/>
        <w:category>
          <w:name w:val="General"/>
          <w:gallery w:val="placeholder"/>
        </w:category>
        <w:types>
          <w:type w:val="bbPlcHdr"/>
        </w:types>
        <w:behaviors>
          <w:behavior w:val="content"/>
        </w:behaviors>
        <w:guid w:val="{CF55CC25-E523-4C74-AF65-C3F013DA5A5D}"/>
      </w:docPartPr>
      <w:docPartBody>
        <w:p w:rsidR="00173D2F" w:rsidRDefault="00000000">
          <w:pPr>
            <w:pStyle w:val="30F99D56A9614BE6A0083CB898A69A80"/>
          </w:pPr>
          <w:r w:rsidRPr="003A56E3">
            <w:rPr>
              <w:rStyle w:val="PlaceholderText"/>
            </w:rPr>
            <w:t>Click or tap here to enter text.</w:t>
          </w:r>
        </w:p>
      </w:docPartBody>
    </w:docPart>
    <w:docPart>
      <w:docPartPr>
        <w:name w:val="3A8CBB86E46D465BBD1997EBF48F558A"/>
        <w:category>
          <w:name w:val="General"/>
          <w:gallery w:val="placeholder"/>
        </w:category>
        <w:types>
          <w:type w:val="bbPlcHdr"/>
        </w:types>
        <w:behaviors>
          <w:behavior w:val="content"/>
        </w:behaviors>
        <w:guid w:val="{ADF56135-353B-4648-9BB8-CC02F1294759}"/>
      </w:docPartPr>
      <w:docPartBody>
        <w:p w:rsidR="00173D2F" w:rsidRDefault="00000000">
          <w:pPr>
            <w:pStyle w:val="3A8CBB86E46D465BBD1997EBF48F558A"/>
          </w:pPr>
          <w:r w:rsidRPr="003A56E3">
            <w:rPr>
              <w:rStyle w:val="PlaceholderText"/>
            </w:rPr>
            <w:t>Click or tap here to enter text.</w:t>
          </w:r>
        </w:p>
      </w:docPartBody>
    </w:docPart>
    <w:docPart>
      <w:docPartPr>
        <w:name w:val="10EC4CFEE32D4EF1845C7D8D3ACBA6E4"/>
        <w:category>
          <w:name w:val="General"/>
          <w:gallery w:val="placeholder"/>
        </w:category>
        <w:types>
          <w:type w:val="bbPlcHdr"/>
        </w:types>
        <w:behaviors>
          <w:behavior w:val="content"/>
        </w:behaviors>
        <w:guid w:val="{690C098E-7B95-4F0C-B816-88D96578E488}"/>
      </w:docPartPr>
      <w:docPartBody>
        <w:p w:rsidR="00173D2F" w:rsidRDefault="00000000">
          <w:pPr>
            <w:pStyle w:val="10EC4CFEE32D4EF1845C7D8D3ACBA6E4"/>
          </w:pPr>
          <w:r w:rsidRPr="003A56E3">
            <w:rPr>
              <w:rStyle w:val="PlaceholderText"/>
            </w:rPr>
            <w:t>Click or tap here to enter text.</w:t>
          </w:r>
        </w:p>
      </w:docPartBody>
    </w:docPart>
    <w:docPart>
      <w:docPartPr>
        <w:name w:val="A10E4E2A2A414DA0A86024847F6928EF"/>
        <w:category>
          <w:name w:val="General"/>
          <w:gallery w:val="placeholder"/>
        </w:category>
        <w:types>
          <w:type w:val="bbPlcHdr"/>
        </w:types>
        <w:behaviors>
          <w:behavior w:val="content"/>
        </w:behaviors>
        <w:guid w:val="{29AFB52B-47A5-4583-B3D7-77B1A70A6258}"/>
      </w:docPartPr>
      <w:docPartBody>
        <w:p w:rsidR="00173D2F" w:rsidRDefault="00000000">
          <w:pPr>
            <w:pStyle w:val="A10E4E2A2A414DA0A86024847F6928EF"/>
          </w:pPr>
          <w:r w:rsidRPr="003A56E3">
            <w:rPr>
              <w:rStyle w:val="PlaceholderText"/>
            </w:rPr>
            <w:t>Click or tap here to enter text.</w:t>
          </w:r>
        </w:p>
      </w:docPartBody>
    </w:docPart>
    <w:docPart>
      <w:docPartPr>
        <w:name w:val="5C73CC4DA32F4D599118AF7727B834F3"/>
        <w:category>
          <w:name w:val="General"/>
          <w:gallery w:val="placeholder"/>
        </w:category>
        <w:types>
          <w:type w:val="bbPlcHdr"/>
        </w:types>
        <w:behaviors>
          <w:behavior w:val="content"/>
        </w:behaviors>
        <w:guid w:val="{652D8686-780F-4566-BD0A-7013BA9F28DC}"/>
      </w:docPartPr>
      <w:docPartBody>
        <w:p w:rsidR="00173D2F" w:rsidRDefault="00000000">
          <w:pPr>
            <w:pStyle w:val="5C73CC4DA32F4D599118AF7727B834F3"/>
          </w:pPr>
          <w:r w:rsidRPr="003A56E3">
            <w:rPr>
              <w:rStyle w:val="PlaceholderText"/>
            </w:rPr>
            <w:t>Click or tap here to enter text.</w:t>
          </w:r>
        </w:p>
      </w:docPartBody>
    </w:docPart>
    <w:docPart>
      <w:docPartPr>
        <w:name w:val="A2E427C8D13443A6B16E4581A4B27819"/>
        <w:category>
          <w:name w:val="General"/>
          <w:gallery w:val="placeholder"/>
        </w:category>
        <w:types>
          <w:type w:val="bbPlcHdr"/>
        </w:types>
        <w:behaviors>
          <w:behavior w:val="content"/>
        </w:behaviors>
        <w:guid w:val="{00D65CA4-FD5E-4B1F-B848-B07348D80593}"/>
      </w:docPartPr>
      <w:docPartBody>
        <w:p w:rsidR="00173D2F" w:rsidRDefault="00000000">
          <w:pPr>
            <w:pStyle w:val="A2E427C8D13443A6B16E4581A4B27819"/>
          </w:pPr>
          <w:r w:rsidRPr="003A56E3">
            <w:rPr>
              <w:rStyle w:val="PlaceholderText"/>
            </w:rPr>
            <w:t>Click or tap here to enter text.</w:t>
          </w:r>
        </w:p>
      </w:docPartBody>
    </w:docPart>
    <w:docPart>
      <w:docPartPr>
        <w:name w:val="AE6E4977A6AF4A208D96E1DA491D89B6"/>
        <w:category>
          <w:name w:val="General"/>
          <w:gallery w:val="placeholder"/>
        </w:category>
        <w:types>
          <w:type w:val="bbPlcHdr"/>
        </w:types>
        <w:behaviors>
          <w:behavior w:val="content"/>
        </w:behaviors>
        <w:guid w:val="{844F48BD-1EA5-4278-87C7-05D1C79F8D18}"/>
      </w:docPartPr>
      <w:docPartBody>
        <w:p w:rsidR="00173D2F" w:rsidRDefault="00000000">
          <w:pPr>
            <w:pStyle w:val="AE6E4977A6AF4A208D96E1DA491D89B6"/>
          </w:pPr>
          <w:r w:rsidRPr="003A56E3">
            <w:rPr>
              <w:rStyle w:val="PlaceholderText"/>
            </w:rPr>
            <w:t>Click or tap here to enter text.</w:t>
          </w:r>
        </w:p>
      </w:docPartBody>
    </w:docPart>
    <w:docPart>
      <w:docPartPr>
        <w:name w:val="9810FA25684E4B97B5ECB5008E1E24DC"/>
        <w:category>
          <w:name w:val="General"/>
          <w:gallery w:val="placeholder"/>
        </w:category>
        <w:types>
          <w:type w:val="bbPlcHdr"/>
        </w:types>
        <w:behaviors>
          <w:behavior w:val="content"/>
        </w:behaviors>
        <w:guid w:val="{DC79E435-932E-4D7C-82BC-34D35A530C31}"/>
      </w:docPartPr>
      <w:docPartBody>
        <w:p w:rsidR="00173D2F" w:rsidRDefault="00000000">
          <w:pPr>
            <w:pStyle w:val="9810FA25684E4B97B5ECB5008E1E24DC"/>
          </w:pPr>
          <w:r w:rsidRPr="003A56E3">
            <w:rPr>
              <w:rStyle w:val="PlaceholderText"/>
            </w:rPr>
            <w:t>Click or tap here to enter text.</w:t>
          </w:r>
        </w:p>
      </w:docPartBody>
    </w:docPart>
    <w:docPart>
      <w:docPartPr>
        <w:name w:val="B0CED693B86547D5BB3E1ED733783B1A"/>
        <w:category>
          <w:name w:val="General"/>
          <w:gallery w:val="placeholder"/>
        </w:category>
        <w:types>
          <w:type w:val="bbPlcHdr"/>
        </w:types>
        <w:behaviors>
          <w:behavior w:val="content"/>
        </w:behaviors>
        <w:guid w:val="{79D4686E-B5B4-441E-99F4-933C84D92A4D}"/>
      </w:docPartPr>
      <w:docPartBody>
        <w:p w:rsidR="00173D2F" w:rsidRDefault="00000000">
          <w:pPr>
            <w:pStyle w:val="B0CED693B86547D5BB3E1ED733783B1A"/>
          </w:pPr>
          <w:r w:rsidRPr="003A56E3">
            <w:rPr>
              <w:rStyle w:val="PlaceholderText"/>
            </w:rPr>
            <w:t>Click or tap here to enter text.</w:t>
          </w:r>
        </w:p>
      </w:docPartBody>
    </w:docPart>
    <w:docPart>
      <w:docPartPr>
        <w:name w:val="A844C3844DAF44B6A14E23289E456FE8"/>
        <w:category>
          <w:name w:val="General"/>
          <w:gallery w:val="placeholder"/>
        </w:category>
        <w:types>
          <w:type w:val="bbPlcHdr"/>
        </w:types>
        <w:behaviors>
          <w:behavior w:val="content"/>
        </w:behaviors>
        <w:guid w:val="{0645F895-F790-4BE0-B122-0C58F7E73140}"/>
      </w:docPartPr>
      <w:docPartBody>
        <w:p w:rsidR="00173D2F" w:rsidRDefault="00000000">
          <w:pPr>
            <w:pStyle w:val="A844C3844DAF44B6A14E23289E456FE8"/>
          </w:pPr>
          <w:r w:rsidRPr="003A56E3">
            <w:rPr>
              <w:rStyle w:val="PlaceholderText"/>
            </w:rPr>
            <w:t>Click or tap here to enter text.</w:t>
          </w:r>
        </w:p>
      </w:docPartBody>
    </w:docPart>
    <w:docPart>
      <w:docPartPr>
        <w:name w:val="2A4A6DB8FB0E451D8762C2561E8FC2AF"/>
        <w:category>
          <w:name w:val="General"/>
          <w:gallery w:val="placeholder"/>
        </w:category>
        <w:types>
          <w:type w:val="bbPlcHdr"/>
        </w:types>
        <w:behaviors>
          <w:behavior w:val="content"/>
        </w:behaviors>
        <w:guid w:val="{A54C60DE-7E30-4F16-A23C-CE22F571C572}"/>
      </w:docPartPr>
      <w:docPartBody>
        <w:p w:rsidR="00173D2F" w:rsidRDefault="00000000">
          <w:pPr>
            <w:pStyle w:val="2A4A6DB8FB0E451D8762C2561E8FC2AF"/>
          </w:pPr>
          <w:r w:rsidRPr="003A56E3">
            <w:rPr>
              <w:rStyle w:val="PlaceholderText"/>
            </w:rPr>
            <w:t>Click or tap here to enter text.</w:t>
          </w:r>
        </w:p>
      </w:docPartBody>
    </w:docPart>
    <w:docPart>
      <w:docPartPr>
        <w:name w:val="DB3395AB433946509C9730BB56FBB5F2"/>
        <w:category>
          <w:name w:val="General"/>
          <w:gallery w:val="placeholder"/>
        </w:category>
        <w:types>
          <w:type w:val="bbPlcHdr"/>
        </w:types>
        <w:behaviors>
          <w:behavior w:val="content"/>
        </w:behaviors>
        <w:guid w:val="{53481D22-97F9-4EDC-9F88-185463D402BE}"/>
      </w:docPartPr>
      <w:docPartBody>
        <w:p w:rsidR="00173D2F" w:rsidRDefault="00000000">
          <w:pPr>
            <w:pStyle w:val="DB3395AB433946509C9730BB56FBB5F2"/>
          </w:pPr>
          <w:r w:rsidRPr="003A56E3">
            <w:rPr>
              <w:rStyle w:val="PlaceholderText"/>
            </w:rPr>
            <w:t>Click or tap here to enter text.</w:t>
          </w:r>
        </w:p>
      </w:docPartBody>
    </w:docPart>
    <w:docPart>
      <w:docPartPr>
        <w:name w:val="8CA35B3399204A0CBE04BEEE11F4F033"/>
        <w:category>
          <w:name w:val="General"/>
          <w:gallery w:val="placeholder"/>
        </w:category>
        <w:types>
          <w:type w:val="bbPlcHdr"/>
        </w:types>
        <w:behaviors>
          <w:behavior w:val="content"/>
        </w:behaviors>
        <w:guid w:val="{9F52827D-A57A-41F0-BD0A-F312E95E8F0C}"/>
      </w:docPartPr>
      <w:docPartBody>
        <w:p w:rsidR="00173D2F" w:rsidRDefault="00000000">
          <w:pPr>
            <w:pStyle w:val="8CA35B3399204A0CBE04BEEE11F4F033"/>
          </w:pPr>
          <w:r w:rsidRPr="003A56E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Semibold">
    <w:panose1 w:val="020B07060308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8DA"/>
    <w:rsid w:val="00173D2F"/>
    <w:rsid w:val="002C2C70"/>
    <w:rsid w:val="00491900"/>
    <w:rsid w:val="00563490"/>
    <w:rsid w:val="007B638E"/>
    <w:rsid w:val="00A2351A"/>
    <w:rsid w:val="00A23B03"/>
    <w:rsid w:val="00A875AB"/>
    <w:rsid w:val="00B24554"/>
    <w:rsid w:val="00B428DA"/>
    <w:rsid w:val="00D90BEB"/>
    <w:rsid w:val="00EE650C"/>
    <w:rsid w:val="00F730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52E19C2"/>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8DA"/>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ADB62B7A3D74AD08D219F73A35F5867">
    <w:name w:val="EADB62B7A3D74AD08D219F73A35F5867"/>
    <w:rsid w:val="00A23B03"/>
  </w:style>
  <w:style w:type="paragraph" w:customStyle="1" w:styleId="D85EE54CCE544D009DCC7575C4F42F67">
    <w:name w:val="D85EE54CCE544D009DCC7575C4F42F67"/>
    <w:rsid w:val="00A23B03"/>
  </w:style>
  <w:style w:type="paragraph" w:customStyle="1" w:styleId="ED3C57BE76A84050B06B90A584135B54">
    <w:name w:val="ED3C57BE76A84050B06B90A584135B54"/>
  </w:style>
  <w:style w:type="paragraph" w:customStyle="1" w:styleId="CD987F265A3B4F0196D90AC45511EDF8">
    <w:name w:val="CD987F265A3B4F0196D90AC45511EDF8"/>
  </w:style>
  <w:style w:type="paragraph" w:customStyle="1" w:styleId="37B845CF62C14EF7A9EF69C1147D1DBF">
    <w:name w:val="37B845CF62C14EF7A9EF69C1147D1DBF"/>
  </w:style>
  <w:style w:type="paragraph" w:customStyle="1" w:styleId="15222FF1B088476288634B378AAFA51F">
    <w:name w:val="15222FF1B088476288634B378AAFA51F"/>
  </w:style>
  <w:style w:type="paragraph" w:customStyle="1" w:styleId="129032FDE4684D33A5AE18983F1258E5">
    <w:name w:val="129032FDE4684D33A5AE18983F1258E5"/>
  </w:style>
  <w:style w:type="paragraph" w:customStyle="1" w:styleId="79599D115FE945EAA842B7D12C191854">
    <w:name w:val="79599D115FE945EAA842B7D12C191854"/>
  </w:style>
  <w:style w:type="paragraph" w:customStyle="1" w:styleId="6FE3753CEA8D482B8BB3ABB5E8871323">
    <w:name w:val="6FE3753CEA8D482B8BB3ABB5E8871323"/>
  </w:style>
  <w:style w:type="paragraph" w:customStyle="1" w:styleId="895D4E012C984B009AF201ED6C421B5F">
    <w:name w:val="895D4E012C984B009AF201ED6C421B5F"/>
  </w:style>
  <w:style w:type="paragraph" w:customStyle="1" w:styleId="C595D729D35F4FC193545BE1FADFEB22">
    <w:name w:val="C595D729D35F4FC193545BE1FADFEB22"/>
  </w:style>
  <w:style w:type="paragraph" w:customStyle="1" w:styleId="9955A9F7082A4C01B63A04C6E85A6014">
    <w:name w:val="9955A9F7082A4C01B63A04C6E85A6014"/>
  </w:style>
  <w:style w:type="paragraph" w:customStyle="1" w:styleId="837F7017AE134913A4837487343559BE">
    <w:name w:val="837F7017AE134913A4837487343559BE"/>
  </w:style>
  <w:style w:type="paragraph" w:customStyle="1" w:styleId="F4EDC09697734CD0BC83404A2C062835">
    <w:name w:val="F4EDC09697734CD0BC83404A2C062835"/>
  </w:style>
  <w:style w:type="paragraph" w:customStyle="1" w:styleId="8B6519F7A6BB4EE983C761274D589EC5">
    <w:name w:val="8B6519F7A6BB4EE983C761274D589EC5"/>
  </w:style>
  <w:style w:type="paragraph" w:customStyle="1" w:styleId="BBB711D198AB4AF9A5271498EDDAE944">
    <w:name w:val="BBB711D198AB4AF9A5271498EDDAE944"/>
  </w:style>
  <w:style w:type="paragraph" w:customStyle="1" w:styleId="5F3819CF64A24568A976B4813673082E">
    <w:name w:val="5F3819CF64A24568A976B4813673082E"/>
  </w:style>
  <w:style w:type="paragraph" w:customStyle="1" w:styleId="30F99D56A9614BE6A0083CB898A69A80">
    <w:name w:val="30F99D56A9614BE6A0083CB898A69A80"/>
  </w:style>
  <w:style w:type="paragraph" w:customStyle="1" w:styleId="3A8CBB86E46D465BBD1997EBF48F558A">
    <w:name w:val="3A8CBB86E46D465BBD1997EBF48F558A"/>
  </w:style>
  <w:style w:type="paragraph" w:customStyle="1" w:styleId="10EC4CFEE32D4EF1845C7D8D3ACBA6E4">
    <w:name w:val="10EC4CFEE32D4EF1845C7D8D3ACBA6E4"/>
  </w:style>
  <w:style w:type="paragraph" w:customStyle="1" w:styleId="A10E4E2A2A414DA0A86024847F6928EF">
    <w:name w:val="A10E4E2A2A414DA0A86024847F6928EF"/>
  </w:style>
  <w:style w:type="paragraph" w:customStyle="1" w:styleId="5C73CC4DA32F4D599118AF7727B834F3">
    <w:name w:val="5C73CC4DA32F4D599118AF7727B834F3"/>
  </w:style>
  <w:style w:type="paragraph" w:customStyle="1" w:styleId="A2E427C8D13443A6B16E4581A4B27819">
    <w:name w:val="A2E427C8D13443A6B16E4581A4B27819"/>
  </w:style>
  <w:style w:type="paragraph" w:customStyle="1" w:styleId="AE6E4977A6AF4A208D96E1DA491D89B6">
    <w:name w:val="AE6E4977A6AF4A208D96E1DA491D89B6"/>
  </w:style>
  <w:style w:type="paragraph" w:customStyle="1" w:styleId="9810FA25684E4B97B5ECB5008E1E24DC">
    <w:name w:val="9810FA25684E4B97B5ECB5008E1E24DC"/>
  </w:style>
  <w:style w:type="paragraph" w:customStyle="1" w:styleId="B0CED693B86547D5BB3E1ED733783B1A">
    <w:name w:val="B0CED693B86547D5BB3E1ED733783B1A"/>
  </w:style>
  <w:style w:type="paragraph" w:customStyle="1" w:styleId="A844C3844DAF44B6A14E23289E456FE8">
    <w:name w:val="A844C3844DAF44B6A14E23289E456FE8"/>
  </w:style>
  <w:style w:type="paragraph" w:customStyle="1" w:styleId="2A4A6DB8FB0E451D8762C2561E8FC2AF">
    <w:name w:val="2A4A6DB8FB0E451D8762C2561E8FC2AF"/>
  </w:style>
  <w:style w:type="paragraph" w:customStyle="1" w:styleId="DB3395AB433946509C9730BB56FBB5F2">
    <w:name w:val="DB3395AB433946509C9730BB56FBB5F2"/>
  </w:style>
  <w:style w:type="paragraph" w:customStyle="1" w:styleId="8CA35B3399204A0CBE04BEEE11F4F033">
    <w:name w:val="8CA35B3399204A0CBE04BEEE11F4F0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648ACA1C2F4E64C8C584274FB541A95" ma:contentTypeVersion="2" ma:contentTypeDescription="Create a new document." ma:contentTypeScope="" ma:versionID="81243fbecf70985073b2168ebbd85a95">
  <xsd:schema xmlns:xsd="http://www.w3.org/2001/XMLSchema" xmlns:xs="http://www.w3.org/2001/XMLSchema" xmlns:p="http://schemas.microsoft.com/office/2006/metadata/properties" xmlns:ns2="f0ff906d-4c39-4c13-a4c2-a460ac17ab61" targetNamespace="http://schemas.microsoft.com/office/2006/metadata/properties" ma:root="true" ma:fieldsID="edc1d27cd2eab9736eaf260170ec1832" ns2:_="">
    <xsd:import namespace="f0ff906d-4c39-4c13-a4c2-a460ac17ab6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ff906d-4c39-4c13-a4c2-a460ac17ab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208A98F-57AB-44CA-A558-CE73E86FC78E}">
  <ds:schemaRefs>
    <ds:schemaRef ds:uri="http://schemas.microsoft.com/sharepoint/v3/contenttype/forms"/>
  </ds:schemaRefs>
</ds:datastoreItem>
</file>

<file path=customXml/itemProps2.xml><?xml version="1.0" encoding="utf-8"?>
<ds:datastoreItem xmlns:ds="http://schemas.openxmlformats.org/officeDocument/2006/customXml" ds:itemID="{9E1A8593-A63C-4C40-97AE-A964923A9EF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656F2AA-B054-4D8B-A9C2-23A73AC72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ff906d-4c39-4c13-a4c2-a460ac17ab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730AAB-F639-428A-B206-33C32C02A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1751</Words>
  <Characters>9986</Characters>
  <Application>Microsoft Office Word</Application>
  <DocSecurity>0</DocSecurity>
  <Lines>83</Lines>
  <Paragraphs>23</Paragraphs>
  <ScaleCrop>false</ScaleCrop>
  <Company/>
  <LinksUpToDate>false</LinksUpToDate>
  <CharactersWithSpaces>11714</CharactersWithSpaces>
  <SharedDoc>false</SharedDoc>
  <HLinks>
    <vt:vector size="252" baseType="variant">
      <vt:variant>
        <vt:i4>4194309</vt:i4>
      </vt:variant>
      <vt:variant>
        <vt:i4>93</vt:i4>
      </vt:variant>
      <vt:variant>
        <vt:i4>0</vt:i4>
      </vt:variant>
      <vt:variant>
        <vt:i4>5</vt:i4>
      </vt:variant>
      <vt:variant>
        <vt:lpwstr>https://www.strategicdevelopmentnetwork.co.uk/government/</vt:lpwstr>
      </vt:variant>
      <vt:variant>
        <vt:lpwstr/>
      </vt:variant>
      <vt:variant>
        <vt:i4>6160433</vt:i4>
      </vt:variant>
      <vt:variant>
        <vt:i4>90</vt:i4>
      </vt:variant>
      <vt:variant>
        <vt:i4>0</vt:i4>
      </vt:variant>
      <vt:variant>
        <vt:i4>5</vt:i4>
      </vt:variant>
      <vt:variant>
        <vt:lpwstr>mailto:tim@strategicdevelopmentnetwork.co.uk</vt:lpwstr>
      </vt:variant>
      <vt:variant>
        <vt:lpwstr/>
      </vt:variant>
      <vt:variant>
        <vt:i4>4194309</vt:i4>
      </vt:variant>
      <vt:variant>
        <vt:i4>87</vt:i4>
      </vt:variant>
      <vt:variant>
        <vt:i4>0</vt:i4>
      </vt:variant>
      <vt:variant>
        <vt:i4>5</vt:i4>
      </vt:variant>
      <vt:variant>
        <vt:lpwstr>https://www.strategicdevelopmentnetwork.co.uk/government/</vt:lpwstr>
      </vt:variant>
      <vt:variant>
        <vt:lpwstr/>
      </vt:variant>
      <vt:variant>
        <vt:i4>5767223</vt:i4>
      </vt:variant>
      <vt:variant>
        <vt:i4>84</vt:i4>
      </vt:variant>
      <vt:variant>
        <vt:i4>0</vt:i4>
      </vt:variant>
      <vt:variant>
        <vt:i4>5</vt:i4>
      </vt:variant>
      <vt:variant>
        <vt:lpwstr>mailto:zoe@strategicdevelopmentnetwork.co.uk</vt:lpwstr>
      </vt:variant>
      <vt:variant>
        <vt:lpwstr/>
      </vt:variant>
      <vt:variant>
        <vt:i4>4718687</vt:i4>
      </vt:variant>
      <vt:variant>
        <vt:i4>81</vt:i4>
      </vt:variant>
      <vt:variant>
        <vt:i4>0</vt:i4>
      </vt:variant>
      <vt:variant>
        <vt:i4>5</vt:i4>
      </vt:variant>
      <vt:variant>
        <vt:lpwstr>https://www.surveymonkey.co.uk/r/P35JDPR</vt:lpwstr>
      </vt:variant>
      <vt:variant>
        <vt:lpwstr/>
      </vt:variant>
      <vt:variant>
        <vt:i4>7864357</vt:i4>
      </vt:variant>
      <vt:variant>
        <vt:i4>78</vt:i4>
      </vt:variant>
      <vt:variant>
        <vt:i4>0</vt:i4>
      </vt:variant>
      <vt:variant>
        <vt:i4>5</vt:i4>
      </vt:variant>
      <vt:variant>
        <vt:lpwstr>https://www.strategicdevelopmentnetwork.co.uk/online-workshop-digital-safeguarding-18-october-2022/</vt:lpwstr>
      </vt:variant>
      <vt:variant>
        <vt:lpwstr/>
      </vt:variant>
      <vt:variant>
        <vt:i4>1376268</vt:i4>
      </vt:variant>
      <vt:variant>
        <vt:i4>75</vt:i4>
      </vt:variant>
      <vt:variant>
        <vt:i4>0</vt:i4>
      </vt:variant>
      <vt:variant>
        <vt:i4>5</vt:i4>
      </vt:variant>
      <vt:variant>
        <vt:lpwstr>https://www.strategicdevelopmentnetwork.co.uk/workshop-series-developing-effective-governance-as-an-itp-starting-19-october/</vt:lpwstr>
      </vt:variant>
      <vt:variant>
        <vt:lpwstr/>
      </vt:variant>
      <vt:variant>
        <vt:i4>1966080</vt:i4>
      </vt:variant>
      <vt:variant>
        <vt:i4>72</vt:i4>
      </vt:variant>
      <vt:variant>
        <vt:i4>0</vt:i4>
      </vt:variant>
      <vt:variant>
        <vt:i4>5</vt:i4>
      </vt:variant>
      <vt:variant>
        <vt:lpwstr>https://www.strategicdevelopmentnetwork.co.uk/l3-epa-course-online-learning-in-house/</vt:lpwstr>
      </vt:variant>
      <vt:variant>
        <vt:lpwstr/>
      </vt:variant>
      <vt:variant>
        <vt:i4>4259915</vt:i4>
      </vt:variant>
      <vt:variant>
        <vt:i4>69</vt:i4>
      </vt:variant>
      <vt:variant>
        <vt:i4>0</vt:i4>
      </vt:variant>
      <vt:variant>
        <vt:i4>5</vt:i4>
      </vt:variant>
      <vt:variant>
        <vt:lpwstr>https://www.strategicdevelopmentnetwork.co.uk/level-3-award-in-undertaking-end-point-assessment-online-course-starting-november/</vt:lpwstr>
      </vt:variant>
      <vt:variant>
        <vt:lpwstr/>
      </vt:variant>
      <vt:variant>
        <vt:i4>5767232</vt:i4>
      </vt:variant>
      <vt:variant>
        <vt:i4>66</vt:i4>
      </vt:variant>
      <vt:variant>
        <vt:i4>0</vt:i4>
      </vt:variant>
      <vt:variant>
        <vt:i4>5</vt:i4>
      </vt:variant>
      <vt:variant>
        <vt:lpwstr>https://www.strategicdevelopmentnetwork.co.uk/2-part-webinar-series-growing-apprenticeship-starts-and-your-work-with-employers-approaches-tools-and-techniques-starting-17-january-2023/</vt:lpwstr>
      </vt:variant>
      <vt:variant>
        <vt:lpwstr/>
      </vt:variant>
      <vt:variant>
        <vt:i4>524316</vt:i4>
      </vt:variant>
      <vt:variant>
        <vt:i4>63</vt:i4>
      </vt:variant>
      <vt:variant>
        <vt:i4>0</vt:i4>
      </vt:variant>
      <vt:variant>
        <vt:i4>5</vt:i4>
      </vt:variant>
      <vt:variant>
        <vt:lpwstr>https://www.strategicdevelopmentnetwork.co.uk/workshop-rethinking-your-business-development-strategy-for-apprenticeships-13-december/</vt:lpwstr>
      </vt:variant>
      <vt:variant>
        <vt:lpwstr/>
      </vt:variant>
      <vt:variant>
        <vt:i4>4718687</vt:i4>
      </vt:variant>
      <vt:variant>
        <vt:i4>60</vt:i4>
      </vt:variant>
      <vt:variant>
        <vt:i4>0</vt:i4>
      </vt:variant>
      <vt:variant>
        <vt:i4>5</vt:i4>
      </vt:variant>
      <vt:variant>
        <vt:lpwstr>https://www.surveymonkey.co.uk/r/P35JDPR</vt:lpwstr>
      </vt:variant>
      <vt:variant>
        <vt:lpwstr/>
      </vt:variant>
      <vt:variant>
        <vt:i4>4718687</vt:i4>
      </vt:variant>
      <vt:variant>
        <vt:i4>57</vt:i4>
      </vt:variant>
      <vt:variant>
        <vt:i4>0</vt:i4>
      </vt:variant>
      <vt:variant>
        <vt:i4>5</vt:i4>
      </vt:variant>
      <vt:variant>
        <vt:lpwstr>https://www.surveymonkey.co.uk/r/P35JDPR</vt:lpwstr>
      </vt:variant>
      <vt:variant>
        <vt:lpwstr/>
      </vt:variant>
      <vt:variant>
        <vt:i4>4718687</vt:i4>
      </vt:variant>
      <vt:variant>
        <vt:i4>54</vt:i4>
      </vt:variant>
      <vt:variant>
        <vt:i4>0</vt:i4>
      </vt:variant>
      <vt:variant>
        <vt:i4>5</vt:i4>
      </vt:variant>
      <vt:variant>
        <vt:lpwstr>https://www.surveymonkey.co.uk/r/P35JDPR</vt:lpwstr>
      </vt:variant>
      <vt:variant>
        <vt:lpwstr/>
      </vt:variant>
      <vt:variant>
        <vt:i4>4718687</vt:i4>
      </vt:variant>
      <vt:variant>
        <vt:i4>51</vt:i4>
      </vt:variant>
      <vt:variant>
        <vt:i4>0</vt:i4>
      </vt:variant>
      <vt:variant>
        <vt:i4>5</vt:i4>
      </vt:variant>
      <vt:variant>
        <vt:lpwstr>https://www.surveymonkey.co.uk/r/P35JDPR</vt:lpwstr>
      </vt:variant>
      <vt:variant>
        <vt:lpwstr/>
      </vt:variant>
      <vt:variant>
        <vt:i4>4718687</vt:i4>
      </vt:variant>
      <vt:variant>
        <vt:i4>48</vt:i4>
      </vt:variant>
      <vt:variant>
        <vt:i4>0</vt:i4>
      </vt:variant>
      <vt:variant>
        <vt:i4>5</vt:i4>
      </vt:variant>
      <vt:variant>
        <vt:lpwstr>https://www.surveymonkey.co.uk/r/P35JDPR</vt:lpwstr>
      </vt:variant>
      <vt:variant>
        <vt:lpwstr/>
      </vt:variant>
      <vt:variant>
        <vt:i4>4718687</vt:i4>
      </vt:variant>
      <vt:variant>
        <vt:i4>45</vt:i4>
      </vt:variant>
      <vt:variant>
        <vt:i4>0</vt:i4>
      </vt:variant>
      <vt:variant>
        <vt:i4>5</vt:i4>
      </vt:variant>
      <vt:variant>
        <vt:lpwstr>https://www.surveymonkey.co.uk/r/P35JDPR</vt:lpwstr>
      </vt:variant>
      <vt:variant>
        <vt:lpwstr/>
      </vt:variant>
      <vt:variant>
        <vt:i4>4718687</vt:i4>
      </vt:variant>
      <vt:variant>
        <vt:i4>42</vt:i4>
      </vt:variant>
      <vt:variant>
        <vt:i4>0</vt:i4>
      </vt:variant>
      <vt:variant>
        <vt:i4>5</vt:i4>
      </vt:variant>
      <vt:variant>
        <vt:lpwstr>https://www.surveymonkey.co.uk/r/P35JDPR</vt:lpwstr>
      </vt:variant>
      <vt:variant>
        <vt:lpwstr/>
      </vt:variant>
      <vt:variant>
        <vt:i4>5636127</vt:i4>
      </vt:variant>
      <vt:variant>
        <vt:i4>38</vt:i4>
      </vt:variant>
      <vt:variant>
        <vt:i4>0</vt:i4>
      </vt:variant>
      <vt:variant>
        <vt:i4>5</vt:i4>
      </vt:variant>
      <vt:variant>
        <vt:lpwstr>https://www.strategicdevelopmentnetwork.co.uk/webinar-using-deep-dives-in-quality-assurance-5-dec-2/</vt:lpwstr>
      </vt:variant>
      <vt:variant>
        <vt:lpwstr/>
      </vt:variant>
      <vt:variant>
        <vt:i4>5636127</vt:i4>
      </vt:variant>
      <vt:variant>
        <vt:i4>36</vt:i4>
      </vt:variant>
      <vt:variant>
        <vt:i4>0</vt:i4>
      </vt:variant>
      <vt:variant>
        <vt:i4>5</vt:i4>
      </vt:variant>
      <vt:variant>
        <vt:lpwstr>https://www.strategicdevelopmentnetwork.co.uk/webinar-using-deep-dives-in-quality-assurance-5-dec-2/</vt:lpwstr>
      </vt:variant>
      <vt:variant>
        <vt:lpwstr/>
      </vt:variant>
      <vt:variant>
        <vt:i4>7733364</vt:i4>
      </vt:variant>
      <vt:variant>
        <vt:i4>33</vt:i4>
      </vt:variant>
      <vt:variant>
        <vt:i4>0</vt:i4>
      </vt:variant>
      <vt:variant>
        <vt:i4>5</vt:i4>
      </vt:variant>
      <vt:variant>
        <vt:lpwstr>https://www.strategicdevelopmentnetwork.co.uk/masterclass-preparing-for-emvs-as-an-hei-17-october/</vt:lpwstr>
      </vt:variant>
      <vt:variant>
        <vt:lpwstr/>
      </vt:variant>
      <vt:variant>
        <vt:i4>5701635</vt:i4>
      </vt:variant>
      <vt:variant>
        <vt:i4>30</vt:i4>
      </vt:variant>
      <vt:variant>
        <vt:i4>0</vt:i4>
      </vt:variant>
      <vt:variant>
        <vt:i4>5</vt:i4>
      </vt:variant>
      <vt:variant>
        <vt:lpwstr>https://www.strategicdevelopmentnetwork.co.uk/webinar-eif-to-support-effective-sar-and-qip-29-sep-2/</vt:lpwstr>
      </vt:variant>
      <vt:variant>
        <vt:lpwstr/>
      </vt:variant>
      <vt:variant>
        <vt:i4>6225993</vt:i4>
      </vt:variant>
      <vt:variant>
        <vt:i4>27</vt:i4>
      </vt:variant>
      <vt:variant>
        <vt:i4>0</vt:i4>
      </vt:variant>
      <vt:variant>
        <vt:i4>5</vt:i4>
      </vt:variant>
      <vt:variant>
        <vt:lpwstr>https://www.strategicdevelopmentnetwork.co.uk/design-and-deliver-a-great-online-session/</vt:lpwstr>
      </vt:variant>
      <vt:variant>
        <vt:lpwstr/>
      </vt:variant>
      <vt:variant>
        <vt:i4>4390933</vt:i4>
      </vt:variant>
      <vt:variant>
        <vt:i4>24</vt:i4>
      </vt:variant>
      <vt:variant>
        <vt:i4>0</vt:i4>
      </vt:variant>
      <vt:variant>
        <vt:i4>5</vt:i4>
      </vt:variant>
      <vt:variant>
        <vt:lpwstr>https://www.strategicdevelopmentnetwork.co.uk/masterclass-conducting-progress-reviews-and-target-setting-8-december/</vt:lpwstr>
      </vt:variant>
      <vt:variant>
        <vt:lpwstr/>
      </vt:variant>
      <vt:variant>
        <vt:i4>3211308</vt:i4>
      </vt:variant>
      <vt:variant>
        <vt:i4>21</vt:i4>
      </vt:variant>
      <vt:variant>
        <vt:i4>0</vt:i4>
      </vt:variant>
      <vt:variant>
        <vt:i4>5</vt:i4>
      </vt:variant>
      <vt:variant>
        <vt:lpwstr>https://www.strategicdevelopmentnetwork.co.uk/webinar-series-developing-your-coaching-and-mentoring-skills-to-improve-apprentice-success-starting-24-november/</vt:lpwstr>
      </vt:variant>
      <vt:variant>
        <vt:lpwstr/>
      </vt:variant>
      <vt:variant>
        <vt:i4>6946914</vt:i4>
      </vt:variant>
      <vt:variant>
        <vt:i4>18</vt:i4>
      </vt:variant>
      <vt:variant>
        <vt:i4>0</vt:i4>
      </vt:variant>
      <vt:variant>
        <vt:i4>5</vt:i4>
      </vt:variant>
      <vt:variant>
        <vt:lpwstr>https://www.strategicdevelopmentnetwork.co.uk/masterclass-in-apprenticeship-curriculum-design-17-november/</vt:lpwstr>
      </vt:variant>
      <vt:variant>
        <vt:lpwstr/>
      </vt:variant>
      <vt:variant>
        <vt:i4>4718687</vt:i4>
      </vt:variant>
      <vt:variant>
        <vt:i4>15</vt:i4>
      </vt:variant>
      <vt:variant>
        <vt:i4>0</vt:i4>
      </vt:variant>
      <vt:variant>
        <vt:i4>5</vt:i4>
      </vt:variant>
      <vt:variant>
        <vt:lpwstr>https://www.surveymonkey.co.uk/r/P35JDPR</vt:lpwstr>
      </vt:variant>
      <vt:variant>
        <vt:lpwstr/>
      </vt:variant>
      <vt:variant>
        <vt:i4>3539068</vt:i4>
      </vt:variant>
      <vt:variant>
        <vt:i4>12</vt:i4>
      </vt:variant>
      <vt:variant>
        <vt:i4>0</vt:i4>
      </vt:variant>
      <vt:variant>
        <vt:i4>5</vt:i4>
      </vt:variant>
      <vt:variant>
        <vt:lpwstr>https://www.strategicdevelopmentnetwork.co.uk/webinar-series-getting-your-costings-right-starts-27-oct/</vt:lpwstr>
      </vt:variant>
      <vt:variant>
        <vt:lpwstr/>
      </vt:variant>
      <vt:variant>
        <vt:i4>6946920</vt:i4>
      </vt:variant>
      <vt:variant>
        <vt:i4>9</vt:i4>
      </vt:variant>
      <vt:variant>
        <vt:i4>0</vt:i4>
      </vt:variant>
      <vt:variant>
        <vt:i4>5</vt:i4>
      </vt:variant>
      <vt:variant>
        <vt:lpwstr>https://www.strategicdevelopmentnetwork.co.uk/meeting-the-compliance-challenges-of-apprenticeships-initial-assessment-in-2022-23-31st-october/</vt:lpwstr>
      </vt:variant>
      <vt:variant>
        <vt:lpwstr/>
      </vt:variant>
      <vt:variant>
        <vt:i4>1966147</vt:i4>
      </vt:variant>
      <vt:variant>
        <vt:i4>6</vt:i4>
      </vt:variant>
      <vt:variant>
        <vt:i4>0</vt:i4>
      </vt:variant>
      <vt:variant>
        <vt:i4>5</vt:i4>
      </vt:variant>
      <vt:variant>
        <vt:lpwstr>https://www.strategicdevelopmentnetwork.co.uk/apprenticeship-compliance-for-leaders/</vt:lpwstr>
      </vt:variant>
      <vt:variant>
        <vt:lpwstr/>
      </vt:variant>
      <vt:variant>
        <vt:i4>4784151</vt:i4>
      </vt:variant>
      <vt:variant>
        <vt:i4>3</vt:i4>
      </vt:variant>
      <vt:variant>
        <vt:i4>0</vt:i4>
      </vt:variant>
      <vt:variant>
        <vt:i4>5</vt:i4>
      </vt:variant>
      <vt:variant>
        <vt:lpwstr>https://www.strategicdevelopmentnetwork.co.uk/in-depth-webinar-how-to-practically-implement-the-new-2022-23-apprenticeship-funding-rules-27-sep/</vt:lpwstr>
      </vt:variant>
      <vt:variant>
        <vt:lpwstr/>
      </vt:variant>
      <vt:variant>
        <vt:i4>327682</vt:i4>
      </vt:variant>
      <vt:variant>
        <vt:i4>0</vt:i4>
      </vt:variant>
      <vt:variant>
        <vt:i4>0</vt:i4>
      </vt:variant>
      <vt:variant>
        <vt:i4>5</vt:i4>
      </vt:variant>
      <vt:variant>
        <vt:lpwstr>https://www.strategicdevelopmentnetwork.co.uk/the-fundamentals-of-apprenticeship-compliance/</vt:lpwstr>
      </vt:variant>
      <vt:variant>
        <vt:lpwstr/>
      </vt:variant>
      <vt:variant>
        <vt:i4>6160433</vt:i4>
      </vt:variant>
      <vt:variant>
        <vt:i4>8</vt:i4>
      </vt:variant>
      <vt:variant>
        <vt:i4>0</vt:i4>
      </vt:variant>
      <vt:variant>
        <vt:i4>5</vt:i4>
      </vt:variant>
      <vt:variant>
        <vt:lpwstr>mailto:tim@strategicdevelopmentnetwork.co.uk</vt:lpwstr>
      </vt:variant>
      <vt:variant>
        <vt:lpwstr/>
      </vt:variant>
      <vt:variant>
        <vt:i4>2883665</vt:i4>
      </vt:variant>
      <vt:variant>
        <vt:i4>54</vt:i4>
      </vt:variant>
      <vt:variant>
        <vt:i4>0</vt:i4>
      </vt:variant>
      <vt:variant>
        <vt:i4>5</vt:i4>
      </vt:variant>
      <vt:variant>
        <vt:lpwstr>mailto:hello@strategicdevelopmentnetwork.co.uk</vt:lpwstr>
      </vt:variant>
      <vt:variant>
        <vt:lpwstr/>
      </vt:variant>
      <vt:variant>
        <vt:i4>1441851</vt:i4>
      </vt:variant>
      <vt:variant>
        <vt:i4>44</vt:i4>
      </vt:variant>
      <vt:variant>
        <vt:i4>0</vt:i4>
      </vt:variant>
      <vt:variant>
        <vt:i4>5</vt:i4>
      </vt:variant>
      <vt:variant>
        <vt:lpwstr/>
      </vt:variant>
      <vt:variant>
        <vt:lpwstr>_Toc114063830</vt:lpwstr>
      </vt:variant>
      <vt:variant>
        <vt:i4>1507387</vt:i4>
      </vt:variant>
      <vt:variant>
        <vt:i4>38</vt:i4>
      </vt:variant>
      <vt:variant>
        <vt:i4>0</vt:i4>
      </vt:variant>
      <vt:variant>
        <vt:i4>5</vt:i4>
      </vt:variant>
      <vt:variant>
        <vt:lpwstr/>
      </vt:variant>
      <vt:variant>
        <vt:lpwstr>_Toc114063829</vt:lpwstr>
      </vt:variant>
      <vt:variant>
        <vt:i4>1507387</vt:i4>
      </vt:variant>
      <vt:variant>
        <vt:i4>32</vt:i4>
      </vt:variant>
      <vt:variant>
        <vt:i4>0</vt:i4>
      </vt:variant>
      <vt:variant>
        <vt:i4>5</vt:i4>
      </vt:variant>
      <vt:variant>
        <vt:lpwstr/>
      </vt:variant>
      <vt:variant>
        <vt:lpwstr>_Toc114063828</vt:lpwstr>
      </vt:variant>
      <vt:variant>
        <vt:i4>1507387</vt:i4>
      </vt:variant>
      <vt:variant>
        <vt:i4>26</vt:i4>
      </vt:variant>
      <vt:variant>
        <vt:i4>0</vt:i4>
      </vt:variant>
      <vt:variant>
        <vt:i4>5</vt:i4>
      </vt:variant>
      <vt:variant>
        <vt:lpwstr/>
      </vt:variant>
      <vt:variant>
        <vt:lpwstr>_Toc114063827</vt:lpwstr>
      </vt:variant>
      <vt:variant>
        <vt:i4>1507387</vt:i4>
      </vt:variant>
      <vt:variant>
        <vt:i4>20</vt:i4>
      </vt:variant>
      <vt:variant>
        <vt:i4>0</vt:i4>
      </vt:variant>
      <vt:variant>
        <vt:i4>5</vt:i4>
      </vt:variant>
      <vt:variant>
        <vt:lpwstr/>
      </vt:variant>
      <vt:variant>
        <vt:lpwstr>_Toc114063826</vt:lpwstr>
      </vt:variant>
      <vt:variant>
        <vt:i4>1507387</vt:i4>
      </vt:variant>
      <vt:variant>
        <vt:i4>14</vt:i4>
      </vt:variant>
      <vt:variant>
        <vt:i4>0</vt:i4>
      </vt:variant>
      <vt:variant>
        <vt:i4>5</vt:i4>
      </vt:variant>
      <vt:variant>
        <vt:lpwstr/>
      </vt:variant>
      <vt:variant>
        <vt:lpwstr>_Toc114063825</vt:lpwstr>
      </vt:variant>
      <vt:variant>
        <vt:i4>1507387</vt:i4>
      </vt:variant>
      <vt:variant>
        <vt:i4>8</vt:i4>
      </vt:variant>
      <vt:variant>
        <vt:i4>0</vt:i4>
      </vt:variant>
      <vt:variant>
        <vt:i4>5</vt:i4>
      </vt:variant>
      <vt:variant>
        <vt:lpwstr/>
      </vt:variant>
      <vt:variant>
        <vt:lpwstr>_Toc114063824</vt:lpwstr>
      </vt:variant>
      <vt:variant>
        <vt:i4>1507387</vt:i4>
      </vt:variant>
      <vt:variant>
        <vt:i4>2</vt:i4>
      </vt:variant>
      <vt:variant>
        <vt:i4>0</vt:i4>
      </vt:variant>
      <vt:variant>
        <vt:i4>5</vt:i4>
      </vt:variant>
      <vt:variant>
        <vt:lpwstr/>
      </vt:variant>
      <vt:variant>
        <vt:lpwstr>_Toc114063823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Devlin</dc:creator>
  <cp:keywords/>
  <dc:description/>
  <cp:lastModifiedBy>Chloe Bjarkan</cp:lastModifiedBy>
  <cp:revision>3</cp:revision>
  <cp:lastPrinted>2017-09-19T01:23:00Z</cp:lastPrinted>
  <dcterms:created xsi:type="dcterms:W3CDTF">2022-09-14T15:15:00Z</dcterms:created>
  <dcterms:modified xsi:type="dcterms:W3CDTF">2022-09-14T15:16:00Z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0x0101009648ACA1C2F4E64C8C584274FB541A95</vt:lpwstr>
  </property>
</Properties>
</file>